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91C4" w14:textId="23C06726" w:rsidR="00FB2A8A" w:rsidRPr="00413E18" w:rsidRDefault="005454E5" w:rsidP="00E42B08">
      <w:pPr>
        <w:pStyle w:val="Nzev"/>
        <w:rPr>
          <w:color w:val="767171" w:themeColor="background2" w:themeShade="80"/>
          <w:sz w:val="40"/>
          <w:szCs w:val="40"/>
        </w:rPr>
      </w:pPr>
      <w:r w:rsidRPr="00413E18">
        <w:rPr>
          <w:sz w:val="40"/>
          <w:szCs w:val="40"/>
        </w:rPr>
        <w:t>Smlouva o vykonání odborné praxe</w:t>
      </w:r>
    </w:p>
    <w:p w14:paraId="0C091C60" w14:textId="77777777" w:rsidR="00E42B08" w:rsidRPr="00671FE2" w:rsidRDefault="00E42B08" w:rsidP="00E42B08">
      <w:pPr>
        <w:pStyle w:val="Hlavicka"/>
        <w:jc w:val="left"/>
        <w:rPr>
          <w:b w:val="0"/>
          <w:bCs/>
        </w:rPr>
      </w:pPr>
    </w:p>
    <w:p w14:paraId="4AC50216" w14:textId="062C4FD4" w:rsidR="00E42B08" w:rsidRPr="00671FE2" w:rsidRDefault="005454E5" w:rsidP="00E42B08">
      <w:pPr>
        <w:pStyle w:val="Hlavicka"/>
        <w:jc w:val="left"/>
      </w:pPr>
      <w:r w:rsidRPr="00671FE2">
        <w:t>Fakulta podnikohospodářská</w:t>
      </w:r>
    </w:p>
    <w:p w14:paraId="18164D76" w14:textId="144EF0DC" w:rsidR="00E42B08" w:rsidRPr="00671FE2" w:rsidRDefault="00E42B08" w:rsidP="00E42B08">
      <w:pPr>
        <w:pStyle w:val="Hlavicka"/>
        <w:jc w:val="left"/>
        <w:rPr>
          <w:b w:val="0"/>
        </w:rPr>
      </w:pPr>
      <w:r w:rsidRPr="00671FE2">
        <w:rPr>
          <w:b w:val="0"/>
        </w:rPr>
        <w:t>Vysoká škola ekonomická v Praze</w:t>
      </w:r>
    </w:p>
    <w:p w14:paraId="345FB4E1" w14:textId="13A83B0C" w:rsidR="00064FA2" w:rsidRPr="00B135E8" w:rsidRDefault="005454E5" w:rsidP="00B135E8">
      <w:pPr>
        <w:pStyle w:val="Hlavicka"/>
        <w:jc w:val="left"/>
        <w:rPr>
          <w:rStyle w:val="Styl1"/>
          <w:b w:val="0"/>
          <w:color w:val="767171" w:themeColor="background2" w:themeShade="80"/>
        </w:rPr>
      </w:pPr>
      <w:r w:rsidRPr="00671FE2">
        <w:rPr>
          <w:b w:val="0"/>
        </w:rPr>
        <w:t>se sídlem</w:t>
      </w:r>
      <w:r w:rsidR="00F54906">
        <w:rPr>
          <w:b w:val="0"/>
        </w:rPr>
        <w:t>:</w:t>
      </w:r>
      <w:r w:rsidR="00E42B08" w:rsidRPr="00121D73">
        <w:rPr>
          <w:b w:val="0"/>
          <w:color w:val="767171" w:themeColor="background2" w:themeShade="80"/>
        </w:rPr>
        <w:t xml:space="preserve"> </w:t>
      </w:r>
      <w:r w:rsidR="00EF115B" w:rsidRPr="00EF115B">
        <w:rPr>
          <w:b w:val="0"/>
        </w:rPr>
        <w:t xml:space="preserve">nám. </w:t>
      </w:r>
      <w:r w:rsidRPr="00671FE2">
        <w:rPr>
          <w:b w:val="0"/>
        </w:rPr>
        <w:t>W. Churchilla</w:t>
      </w:r>
      <w:r w:rsidR="00E42B08" w:rsidRPr="00671FE2">
        <w:rPr>
          <w:b w:val="0"/>
        </w:rPr>
        <w:t xml:space="preserve"> </w:t>
      </w:r>
      <w:r w:rsidRPr="00671FE2">
        <w:rPr>
          <w:b w:val="0"/>
        </w:rPr>
        <w:t>4, Praha 3 – Žižkov, 130 67</w:t>
      </w:r>
      <w:r w:rsidRPr="00671FE2">
        <w:rPr>
          <w:b w:val="0"/>
        </w:rPr>
        <w:br/>
        <w:t>zastoupen</w:t>
      </w:r>
      <w:r w:rsidR="000824BC" w:rsidRPr="00671FE2">
        <w:rPr>
          <w:b w:val="0"/>
        </w:rPr>
        <w:t>á</w:t>
      </w:r>
      <w:r w:rsidR="00F54906">
        <w:rPr>
          <w:b w:val="0"/>
        </w:rPr>
        <w:t>:</w:t>
      </w:r>
      <w:r w:rsidR="000824BC" w:rsidRPr="00121D73">
        <w:rPr>
          <w:b w:val="0"/>
          <w:color w:val="767171" w:themeColor="background2" w:themeShade="80"/>
        </w:rPr>
        <w:t xml:space="preserve"> </w:t>
      </w:r>
      <w:r w:rsidR="000824BC" w:rsidRPr="00671FE2">
        <w:rPr>
          <w:b w:val="0"/>
        </w:rPr>
        <w:t>prof. Ing.</w:t>
      </w:r>
      <w:r w:rsidR="009A468C">
        <w:rPr>
          <w:b w:val="0"/>
        </w:rPr>
        <w:t xml:space="preserve"> Jiřím Hnilicou, Ph.D.</w:t>
      </w:r>
      <w:r w:rsidR="000824BC" w:rsidRPr="00671FE2">
        <w:rPr>
          <w:b w:val="0"/>
        </w:rPr>
        <w:t xml:space="preserve">, </w:t>
      </w:r>
      <w:r w:rsidRPr="00671FE2">
        <w:rPr>
          <w:b w:val="0"/>
        </w:rPr>
        <w:t>děkanem</w:t>
      </w:r>
      <w:r w:rsidRPr="00671FE2">
        <w:rPr>
          <w:b w:val="0"/>
        </w:rPr>
        <w:br/>
        <w:t>(dále jen „fakulta“)</w:t>
      </w:r>
    </w:p>
    <w:p w14:paraId="6F64F905" w14:textId="2DF7731B" w:rsidR="005454E5" w:rsidRPr="00671FE2" w:rsidRDefault="005454E5" w:rsidP="00E42B08">
      <w:pPr>
        <w:pStyle w:val="Hlavicka"/>
        <w:jc w:val="left"/>
        <w:rPr>
          <w:b w:val="0"/>
        </w:rPr>
      </w:pPr>
    </w:p>
    <w:p w14:paraId="45773AC7" w14:textId="560573CC" w:rsidR="00F34443" w:rsidRPr="00121D73" w:rsidRDefault="002E62A8" w:rsidP="00F34443">
      <w:pPr>
        <w:pStyle w:val="Hlavicka"/>
        <w:jc w:val="left"/>
        <w:rPr>
          <w:b w:val="0"/>
          <w:color w:val="767171" w:themeColor="background2" w:themeShade="80"/>
        </w:rPr>
      </w:pPr>
      <w:sdt>
        <w:sdtPr>
          <w:rPr>
            <w:color w:val="7F7F7F" w:themeColor="text1" w:themeTint="80"/>
          </w:rPr>
          <w:id w:val="1852440452"/>
          <w:placeholder>
            <w:docPart w:val="652B946DB23E45059E90612358737A5D"/>
          </w:placeholder>
          <w:text/>
        </w:sdtPr>
        <w:sdtEndPr/>
        <w:sdtContent>
          <w:r w:rsidR="006E2247" w:rsidRPr="00F4355E">
            <w:rPr>
              <w:color w:val="7F7F7F" w:themeColor="text1" w:themeTint="80"/>
            </w:rPr>
            <w:t>STUDENT – JMÉNO A PŘÍJMENÍ</w:t>
          </w:r>
        </w:sdtContent>
      </w:sdt>
      <w:r w:rsidR="005454E5" w:rsidRPr="00671FE2">
        <w:rPr>
          <w:b w:val="0"/>
        </w:rPr>
        <w:br/>
        <w:t>nar.</w:t>
      </w:r>
      <w:r w:rsidR="007E76A2">
        <w:rPr>
          <w:b w:val="0"/>
        </w:rPr>
        <w:t>:</w:t>
      </w:r>
      <w:r w:rsidR="00060EC1" w:rsidRPr="00671FE2">
        <w:rPr>
          <w:b w:val="0"/>
        </w:rPr>
        <w:t xml:space="preserve"> </w:t>
      </w:r>
      <w:sdt>
        <w:sdtPr>
          <w:rPr>
            <w:b w:val="0"/>
            <w:color w:val="7F7F7F" w:themeColor="text1" w:themeTint="80"/>
          </w:rPr>
          <w:id w:val="1713926050"/>
          <w:placeholder>
            <w:docPart w:val="5C02EC75F4594D7888869470624C7B50"/>
          </w:placeholder>
          <w:text/>
        </w:sdtPr>
        <w:sdtEndPr/>
        <w:sdtContent>
          <w:r w:rsidR="00CA7AA7" w:rsidRPr="007E76A2">
            <w:rPr>
              <w:b w:val="0"/>
              <w:color w:val="7F7F7F" w:themeColor="text1" w:themeTint="80"/>
            </w:rPr>
            <w:t>DOPLŇTE</w:t>
          </w:r>
        </w:sdtContent>
      </w:sdt>
      <w:r w:rsidR="005454E5" w:rsidRPr="00671FE2">
        <w:rPr>
          <w:b w:val="0"/>
        </w:rPr>
        <w:br/>
      </w:r>
      <w:r w:rsidR="00B137F1">
        <w:rPr>
          <w:b w:val="0"/>
        </w:rPr>
        <w:t>trvalé bydliště:</w:t>
      </w:r>
      <w:r w:rsidR="005454E5" w:rsidRPr="00121D73">
        <w:rPr>
          <w:b w:val="0"/>
          <w:color w:val="767171" w:themeColor="background2" w:themeShade="80"/>
        </w:rPr>
        <w:t xml:space="preserve"> </w:t>
      </w:r>
      <w:sdt>
        <w:sdtPr>
          <w:rPr>
            <w:b w:val="0"/>
            <w:color w:val="7F7F7F" w:themeColor="text1" w:themeTint="80"/>
          </w:rPr>
          <w:id w:val="513577392"/>
          <w:placeholder>
            <w:docPart w:val="5791D2BE15644E46989408C77EFEF11D"/>
          </w:placeholder>
          <w:text/>
        </w:sdtPr>
        <w:sdtEndPr/>
        <w:sdtContent>
          <w:r w:rsidR="00B137F1" w:rsidRPr="00B137F1">
            <w:rPr>
              <w:b w:val="0"/>
              <w:color w:val="7F7F7F" w:themeColor="text1" w:themeTint="80"/>
            </w:rPr>
            <w:t>DOPLŇTE</w:t>
          </w:r>
        </w:sdtContent>
      </w:sdt>
      <w:r w:rsidR="005454E5" w:rsidRPr="00671FE2">
        <w:rPr>
          <w:b w:val="0"/>
        </w:rPr>
        <w:t xml:space="preserve"> </w:t>
      </w:r>
      <w:r w:rsidR="005454E5" w:rsidRPr="00671FE2">
        <w:rPr>
          <w:b w:val="0"/>
        </w:rPr>
        <w:br/>
        <w:t>(dále jen „student“)</w:t>
      </w:r>
    </w:p>
    <w:p w14:paraId="5A79AE06" w14:textId="77777777" w:rsidR="00F34443" w:rsidRPr="00671FE2" w:rsidRDefault="00F34443" w:rsidP="005454E5">
      <w:pPr>
        <w:rPr>
          <w:lang w:val="cs-CZ"/>
        </w:rPr>
      </w:pPr>
    </w:p>
    <w:p w14:paraId="7C89A03B" w14:textId="77777777" w:rsidR="00F34443" w:rsidRPr="00671FE2" w:rsidRDefault="00F34443" w:rsidP="005454E5">
      <w:pPr>
        <w:rPr>
          <w:lang w:val="cs-CZ"/>
        </w:rPr>
        <w:sectPr w:rsidR="00F34443" w:rsidRPr="00671FE2" w:rsidSect="00AB5CDE">
          <w:footerReference w:type="default" r:id="rId11"/>
          <w:type w:val="continuous"/>
          <w:pgSz w:w="11910" w:h="16840"/>
          <w:pgMar w:top="720" w:right="720" w:bottom="720" w:left="720" w:header="0" w:footer="1038" w:gutter="0"/>
          <w:cols w:space="708"/>
          <w:docGrid w:linePitch="299"/>
        </w:sectPr>
      </w:pPr>
    </w:p>
    <w:p w14:paraId="0F61CD71" w14:textId="621FB1C5" w:rsidR="00703D6B" w:rsidRDefault="005454E5" w:rsidP="005454E5">
      <w:pPr>
        <w:rPr>
          <w:lang w:val="cs-CZ"/>
        </w:rPr>
      </w:pPr>
      <w:r w:rsidRPr="00671FE2">
        <w:rPr>
          <w:lang w:val="cs-CZ"/>
        </w:rPr>
        <w:t>v souladu s ustanovením § 1746 odst. 2 zákona č. 89/2012 Sb., občanský zákoník, v platném znění (dále jen „občanský zákoník“), mezi sebou dohodli následující:</w:t>
      </w:r>
    </w:p>
    <w:p w14:paraId="74F3CC19" w14:textId="77777777" w:rsidR="00AF37E4" w:rsidRPr="00DF2D18" w:rsidRDefault="00AF37E4" w:rsidP="005454E5">
      <w:pPr>
        <w:rPr>
          <w:lang w:val="cs-CZ"/>
        </w:rPr>
      </w:pPr>
    </w:p>
    <w:p w14:paraId="26FCAA7F" w14:textId="05955367" w:rsidR="005454E5" w:rsidRPr="00B71A03" w:rsidRDefault="005454E5" w:rsidP="00DF2D18">
      <w:pPr>
        <w:pStyle w:val="Nadpis1"/>
        <w:rPr>
          <w:color w:val="auto"/>
          <w:lang w:val="cs-CZ"/>
        </w:rPr>
      </w:pPr>
      <w:r w:rsidRPr="00B71A03">
        <w:rPr>
          <w:color w:val="auto"/>
          <w:lang w:val="cs-CZ"/>
        </w:rPr>
        <w:t>Článek 1</w:t>
      </w:r>
      <w:r w:rsidRPr="00B71A03">
        <w:rPr>
          <w:color w:val="auto"/>
          <w:lang w:val="cs-CZ"/>
        </w:rPr>
        <w:br/>
        <w:t>Předmět smlouvy</w:t>
      </w:r>
    </w:p>
    <w:p w14:paraId="64FBB805" w14:textId="44850604" w:rsidR="00DF03B6" w:rsidRPr="002E123E" w:rsidRDefault="005454E5" w:rsidP="000824BC">
      <w:pPr>
        <w:pStyle w:val="Odstavecseseznamem"/>
        <w:numPr>
          <w:ilvl w:val="0"/>
          <w:numId w:val="13"/>
        </w:numPr>
        <w:rPr>
          <w:lang w:val="cs-CZ"/>
        </w:rPr>
      </w:pPr>
      <w:r w:rsidRPr="002E123E">
        <w:rPr>
          <w:lang w:val="cs-CZ"/>
        </w:rPr>
        <w:t>Tato smlouva vymezuje podmínky vykonání odborné praxe studenta fakulty v</w:t>
      </w:r>
      <w:r w:rsidR="00D23B04" w:rsidRPr="002E123E">
        <w:rPr>
          <w:lang w:val="cs-CZ"/>
        </w:rPr>
        <w:t> </w:t>
      </w:r>
      <w:r w:rsidRPr="002E123E">
        <w:rPr>
          <w:lang w:val="cs-CZ"/>
        </w:rPr>
        <w:t>organizaci</w:t>
      </w:r>
      <w:r w:rsidR="00D23B04" w:rsidRPr="002E123E">
        <w:rPr>
          <w:lang w:val="cs-CZ"/>
        </w:rPr>
        <w:t>.</w:t>
      </w:r>
    </w:p>
    <w:p w14:paraId="21680B3A" w14:textId="77777777" w:rsidR="00DF03B6" w:rsidRPr="002E123E" w:rsidRDefault="005454E5" w:rsidP="000824BC">
      <w:pPr>
        <w:pStyle w:val="Odstavecseseznamem"/>
        <w:numPr>
          <w:ilvl w:val="0"/>
          <w:numId w:val="13"/>
        </w:numPr>
      </w:pPr>
      <w:r w:rsidRPr="002E123E">
        <w:rPr>
          <w:lang w:val="cs-CZ"/>
        </w:rPr>
        <w:t>Cílem odborné praxe je umožnit studentovi prakticky uplatnit teoretické a metodologické poznatky získané v průběhu jeho vysokoškolského studia, ověřit své dovednosti a posílit svou odbornou orientaci. Odborná praxe má tedy připravit studenta na vstup do aktivního života tím, že rozšíří jeho znalosti z podnikové sféry, a tak mu zkrátí období adaptace na budoucí práci v podniku. Odborná praxe je součástí vzdělávacího procesu a osobního odborného plánu studenta. Odborná praxe je řádnou součástí studia účastníka. Program odborné praxe je stanoven fakultou a přijímací organizací podle všeobecného vzdělávacího programu poskytovaného studentům fakulty. Tento program musí odpovídat specializaci a úrovni studijního programu.</w:t>
      </w:r>
    </w:p>
    <w:p w14:paraId="448D9415" w14:textId="32848C47" w:rsidR="00DF03B6" w:rsidRPr="002E123E" w:rsidRDefault="00CC62D8" w:rsidP="000824BC">
      <w:pPr>
        <w:pStyle w:val="Odstavecseseznamem"/>
        <w:numPr>
          <w:ilvl w:val="0"/>
          <w:numId w:val="13"/>
        </w:numPr>
      </w:pPr>
      <w:r w:rsidRPr="002E123E">
        <w:rPr>
          <w:lang w:val="cs-CZ"/>
        </w:rPr>
        <w:t>Odborná praxe bude vykonávána v</w:t>
      </w:r>
      <w:r w:rsidR="0002701D">
        <w:rPr>
          <w:lang w:val="cs-CZ"/>
        </w:rPr>
        <w:t> </w:t>
      </w:r>
      <w:r w:rsidRPr="002E123E">
        <w:rPr>
          <w:lang w:val="cs-CZ"/>
        </w:rPr>
        <w:t>rámci</w:t>
      </w:r>
      <w:r w:rsidR="0002701D">
        <w:rPr>
          <w:lang w:val="cs-CZ"/>
        </w:rPr>
        <w:t xml:space="preserve"> předmětu</w:t>
      </w:r>
      <w:r w:rsidR="00DE4276">
        <w:rPr>
          <w:lang w:val="cs-CZ"/>
        </w:rPr>
        <w:t>:</w:t>
      </w:r>
      <w:r w:rsidR="003037D7">
        <w:rPr>
          <w:lang w:val="cs-CZ"/>
        </w:rPr>
        <w:t xml:space="preserve"> </w:t>
      </w:r>
      <w:sdt>
        <w:sdtPr>
          <w:rPr>
            <w:lang w:val="cs-CZ"/>
          </w:rPr>
          <w:id w:val="832873568"/>
          <w:placeholder>
            <w:docPart w:val="4D0FAB8F0175421285575D9E5BD8E84D"/>
          </w:placeholder>
          <w:comboBox>
            <w:listItem w:displayText="Odborná praxe ve firmě" w:value="Odborná praxe ve firmě"/>
            <w:listItem w:displayText="Odborná praxe v rámci vedlejší specializace" w:value="Odborná praxe v rámci vedlejší specializace"/>
          </w:comboBox>
        </w:sdtPr>
        <w:sdtEndPr/>
        <w:sdtContent>
          <w:r w:rsidR="003037D7">
            <w:rPr>
              <w:lang w:val="cs-CZ"/>
            </w:rPr>
            <w:t>Odborná praxe ve firmě</w:t>
          </w:r>
        </w:sdtContent>
      </w:sdt>
    </w:p>
    <w:p w14:paraId="0ADAE171" w14:textId="645C99A4" w:rsidR="005454E5" w:rsidRDefault="005454E5" w:rsidP="00DF03B6">
      <w:pPr>
        <w:pStyle w:val="Odstavecseseznamem"/>
        <w:numPr>
          <w:ilvl w:val="0"/>
          <w:numId w:val="13"/>
        </w:numPr>
        <w:rPr>
          <w:lang w:val="cs-CZ"/>
        </w:rPr>
      </w:pPr>
      <w:r w:rsidRPr="00DF2D18">
        <w:rPr>
          <w:lang w:val="cs-CZ"/>
        </w:rPr>
        <w:t xml:space="preserve">Odborná praxe bude vykonávána v organizaci na pozici/v rámci pracovního </w:t>
      </w:r>
      <w:r w:rsidR="00451EEC">
        <w:rPr>
          <w:lang w:val="cs-CZ"/>
        </w:rPr>
        <w:t>oddělení</w:t>
      </w:r>
      <w:r w:rsidR="00DF03B6">
        <w:rPr>
          <w:lang w:val="cs-CZ"/>
        </w:rPr>
        <w:t xml:space="preserve">: </w:t>
      </w:r>
      <w:sdt>
        <w:sdtPr>
          <w:rPr>
            <w:color w:val="7F7F7F" w:themeColor="text1" w:themeTint="80"/>
            <w:lang w:val="cs-CZ"/>
          </w:rPr>
          <w:id w:val="1606076360"/>
          <w:placeholder>
            <w:docPart w:val="40729272A9E64D26A2717512599B2235"/>
          </w:placeholder>
          <w:text/>
        </w:sdtPr>
        <w:sdtEndPr/>
        <w:sdtContent>
          <w:r w:rsidR="00451EEC" w:rsidRPr="00451EEC">
            <w:rPr>
              <w:color w:val="7F7F7F" w:themeColor="text1" w:themeTint="80"/>
              <w:lang w:val="cs-CZ"/>
            </w:rPr>
            <w:t>DOPLŇTE</w:t>
          </w:r>
        </w:sdtContent>
      </w:sdt>
      <w:r w:rsidRPr="00DF03B6">
        <w:rPr>
          <w:lang w:val="cs-CZ"/>
        </w:rPr>
        <w:t>.</w:t>
      </w:r>
    </w:p>
    <w:p w14:paraId="0A0754E4" w14:textId="60AAC29A" w:rsidR="005454E5" w:rsidRPr="00D85705" w:rsidRDefault="005454E5" w:rsidP="00D85705">
      <w:pPr>
        <w:pStyle w:val="Odstavecseseznamem"/>
        <w:numPr>
          <w:ilvl w:val="0"/>
          <w:numId w:val="13"/>
        </w:numPr>
        <w:rPr>
          <w:lang w:val="cs-CZ"/>
        </w:rPr>
      </w:pPr>
      <w:r w:rsidRPr="00D85705">
        <w:rPr>
          <w:lang w:val="cs-CZ"/>
        </w:rPr>
        <w:t xml:space="preserve">Odborná </w:t>
      </w:r>
      <w:r w:rsidR="009622A0" w:rsidRPr="00D85705">
        <w:rPr>
          <w:lang w:val="cs-CZ"/>
        </w:rPr>
        <w:t>praxe bude vykonávána v době od</w:t>
      </w:r>
      <w:r w:rsidR="00DF03B6" w:rsidRPr="00D85705">
        <w:rPr>
          <w:lang w:val="cs-CZ"/>
        </w:rPr>
        <w:t>:</w:t>
      </w:r>
      <w:r w:rsidR="00497285" w:rsidRPr="00D85705">
        <w:rPr>
          <w:lang w:val="cs-CZ"/>
        </w:rPr>
        <w:t xml:space="preserve"> </w:t>
      </w:r>
      <w:sdt>
        <w:sdtPr>
          <w:rPr>
            <w:color w:val="7F7F7F" w:themeColor="text1" w:themeTint="80"/>
            <w:lang w:val="cs-CZ"/>
          </w:rPr>
          <w:id w:val="86511725"/>
          <w:placeholder>
            <w:docPart w:val="DAE840275A4B49DAB76D310AF0CCEE0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51EEC" w:rsidRPr="00D85705">
            <w:rPr>
              <w:color w:val="7F7F7F" w:themeColor="text1" w:themeTint="80"/>
              <w:lang w:val="cs-CZ"/>
            </w:rPr>
            <w:t>ZADEJTE DATUM</w:t>
          </w:r>
        </w:sdtContent>
      </w:sdt>
      <w:r w:rsidR="009622A0" w:rsidRPr="00D85705">
        <w:rPr>
          <w:lang w:val="cs-CZ"/>
        </w:rPr>
        <w:t xml:space="preserve"> </w:t>
      </w:r>
      <w:r w:rsidRPr="00D85705">
        <w:rPr>
          <w:lang w:val="cs-CZ"/>
        </w:rPr>
        <w:t>do</w:t>
      </w:r>
      <w:r w:rsidR="00DF03B6" w:rsidRPr="00D85705">
        <w:rPr>
          <w:lang w:val="cs-CZ"/>
        </w:rPr>
        <w:t>:</w:t>
      </w:r>
      <w:r w:rsidR="008869E3" w:rsidRPr="00D85705">
        <w:rPr>
          <w:color w:val="767171" w:themeColor="background2" w:themeShade="80"/>
          <w:lang w:val="cs-CZ"/>
        </w:rPr>
        <w:t xml:space="preserve"> </w:t>
      </w:r>
      <w:sdt>
        <w:sdtPr>
          <w:rPr>
            <w:color w:val="7F7F7F" w:themeColor="text1" w:themeTint="80"/>
            <w:lang w:val="cs-CZ"/>
          </w:rPr>
          <w:id w:val="2081474639"/>
          <w:placeholder>
            <w:docPart w:val="840D5350DB8B4805AA4FCFB90C2A85BF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51EEC" w:rsidRPr="00D85705">
            <w:rPr>
              <w:color w:val="7F7F7F" w:themeColor="text1" w:themeTint="80"/>
              <w:lang w:val="cs-CZ"/>
            </w:rPr>
            <w:t>ZADEJTE DATUM</w:t>
          </w:r>
        </w:sdtContent>
      </w:sdt>
      <w:r w:rsidR="00702884">
        <w:rPr>
          <w:lang w:val="cs-CZ"/>
        </w:rPr>
        <w:t xml:space="preserve">, </w:t>
      </w:r>
      <w:r w:rsidR="00060EC1" w:rsidRPr="00D85705">
        <w:rPr>
          <w:lang w:val="cs-CZ"/>
        </w:rPr>
        <w:t>a to v rozsahu odpovídajícím</w:t>
      </w:r>
      <w:r w:rsidR="00DF03B6" w:rsidRPr="00D85705">
        <w:rPr>
          <w:lang w:val="cs-CZ"/>
        </w:rPr>
        <w:t>:</w:t>
      </w:r>
      <w:r w:rsidR="00D36525" w:rsidRPr="00D85705">
        <w:rPr>
          <w:lang w:val="cs-CZ"/>
        </w:rPr>
        <w:t xml:space="preserve"> </w:t>
      </w:r>
      <w:sdt>
        <w:sdtPr>
          <w:rPr>
            <w:color w:val="7F7F7F" w:themeColor="text1" w:themeTint="80"/>
            <w:lang w:val="cs-CZ"/>
          </w:rPr>
          <w:id w:val="166217922"/>
          <w:placeholder>
            <w:docPart w:val="8C9D23EC49CF44318AD2DBBEA8FDB36B"/>
          </w:placeholder>
          <w:text/>
        </w:sdtPr>
        <w:sdtEndPr/>
        <w:sdtContent>
          <w:r w:rsidR="00F91E32" w:rsidRPr="00D85705">
            <w:rPr>
              <w:color w:val="7F7F7F" w:themeColor="text1" w:themeTint="80"/>
              <w:lang w:val="cs-CZ"/>
            </w:rPr>
            <w:t>DOPLŇTE</w:t>
          </w:r>
        </w:sdtContent>
      </w:sdt>
      <w:r w:rsidR="009622A0" w:rsidRPr="00D85705">
        <w:rPr>
          <w:lang w:val="cs-CZ"/>
        </w:rPr>
        <w:t xml:space="preserve"> </w:t>
      </w:r>
      <w:r w:rsidRPr="00D85705">
        <w:rPr>
          <w:lang w:val="cs-CZ"/>
        </w:rPr>
        <w:t>hodinám týdně</w:t>
      </w:r>
      <w:r w:rsidR="00294109" w:rsidRPr="00D85705">
        <w:rPr>
          <w:lang w:val="cs-CZ"/>
        </w:rPr>
        <w:t>.</w:t>
      </w:r>
    </w:p>
    <w:p w14:paraId="56506214" w14:textId="5307479E" w:rsidR="005454E5" w:rsidRPr="00DF2D18" w:rsidRDefault="005454E5" w:rsidP="000824BC">
      <w:pPr>
        <w:pStyle w:val="Odstavecseseznamem"/>
        <w:numPr>
          <w:ilvl w:val="0"/>
          <w:numId w:val="13"/>
        </w:numPr>
        <w:rPr>
          <w:lang w:val="cs-CZ"/>
        </w:rPr>
      </w:pPr>
      <w:r w:rsidRPr="00DF2D18">
        <w:rPr>
          <w:lang w:val="cs-CZ"/>
        </w:rPr>
        <w:t>Místem výkonu odborné praxe je</w:t>
      </w:r>
      <w:r w:rsidR="00DF03B6">
        <w:rPr>
          <w:lang w:val="cs-CZ"/>
        </w:rPr>
        <w:t>:</w:t>
      </w:r>
      <w:r w:rsidR="00D36525">
        <w:rPr>
          <w:lang w:val="cs-CZ"/>
        </w:rPr>
        <w:t xml:space="preserve"> </w:t>
      </w:r>
      <w:sdt>
        <w:sdtPr>
          <w:rPr>
            <w:color w:val="7F7F7F" w:themeColor="text1" w:themeTint="80"/>
            <w:lang w:val="cs-CZ"/>
          </w:rPr>
          <w:id w:val="-2135631329"/>
          <w:placeholder>
            <w:docPart w:val="4DA1C7F9129A41009CD4866D42459FC6"/>
          </w:placeholder>
          <w:text/>
        </w:sdtPr>
        <w:sdtEndPr/>
        <w:sdtContent>
          <w:r w:rsidR="00F91E32" w:rsidRPr="00F91E32">
            <w:rPr>
              <w:color w:val="7F7F7F" w:themeColor="text1" w:themeTint="80"/>
              <w:lang w:val="cs-CZ"/>
            </w:rPr>
            <w:t>DOPLŇTE</w:t>
          </w:r>
        </w:sdtContent>
      </w:sdt>
      <w:r w:rsidRPr="00DF2D18">
        <w:rPr>
          <w:lang w:val="cs-CZ"/>
        </w:rPr>
        <w:t>.</w:t>
      </w:r>
    </w:p>
    <w:p w14:paraId="58304237" w14:textId="5364FD77" w:rsidR="00DF03B6" w:rsidRPr="00D85705" w:rsidRDefault="005454E5" w:rsidP="00D85705">
      <w:pPr>
        <w:pStyle w:val="Odstavecseseznamem"/>
        <w:numPr>
          <w:ilvl w:val="0"/>
          <w:numId w:val="13"/>
        </w:numPr>
        <w:rPr>
          <w:lang w:val="cs-CZ"/>
        </w:rPr>
      </w:pPr>
      <w:r w:rsidRPr="00DF2D18">
        <w:rPr>
          <w:lang w:val="cs-CZ"/>
        </w:rPr>
        <w:t>Tutorem odborné praxe je</w:t>
      </w:r>
      <w:r w:rsidR="00D85705">
        <w:rPr>
          <w:lang w:val="cs-CZ"/>
        </w:rPr>
        <w:t xml:space="preserve">: </w:t>
      </w:r>
      <w:sdt>
        <w:sdtPr>
          <w:rPr>
            <w:color w:val="7F7F7F" w:themeColor="text1" w:themeTint="80"/>
            <w:lang w:val="cs-CZ"/>
          </w:rPr>
          <w:id w:val="-421417264"/>
          <w:placeholder>
            <w:docPart w:val="E639ED469C044C14B7A23C4BD2ABF380"/>
          </w:placeholder>
          <w:text/>
        </w:sdtPr>
        <w:sdtEndPr/>
        <w:sdtContent>
          <w:r w:rsidR="00D85705" w:rsidRPr="00F91E32">
            <w:rPr>
              <w:color w:val="7F7F7F" w:themeColor="text1" w:themeTint="80"/>
              <w:lang w:val="cs-CZ"/>
            </w:rPr>
            <w:t>DOPLŇTE</w:t>
          </w:r>
        </w:sdtContent>
      </w:sdt>
      <w:r w:rsidR="00D85705" w:rsidRPr="00DF2D18">
        <w:rPr>
          <w:lang w:val="cs-CZ"/>
        </w:rPr>
        <w:t>.</w:t>
      </w:r>
    </w:p>
    <w:p w14:paraId="06E41473" w14:textId="4B030CB8" w:rsidR="005454E5" w:rsidRPr="00DF2D18" w:rsidRDefault="005454E5" w:rsidP="000824BC">
      <w:pPr>
        <w:pStyle w:val="Odstavecseseznamem"/>
        <w:numPr>
          <w:ilvl w:val="0"/>
          <w:numId w:val="13"/>
        </w:numPr>
        <w:rPr>
          <w:lang w:val="cs-CZ"/>
        </w:rPr>
      </w:pPr>
      <w:r w:rsidRPr="00DF2D18">
        <w:rPr>
          <w:lang w:val="cs-CZ"/>
        </w:rPr>
        <w:t>Gestorem odborné praxe je</w:t>
      </w:r>
      <w:r w:rsidR="00DF03B6">
        <w:rPr>
          <w:lang w:val="cs-CZ"/>
        </w:rPr>
        <w:t>:</w:t>
      </w:r>
      <w:r w:rsidR="00D36525">
        <w:rPr>
          <w:lang w:val="cs-CZ"/>
        </w:rPr>
        <w:t xml:space="preserve"> </w:t>
      </w:r>
      <w:sdt>
        <w:sdtPr>
          <w:rPr>
            <w:color w:val="7F7F7F" w:themeColor="text1" w:themeTint="80"/>
            <w:lang w:val="cs-CZ"/>
          </w:rPr>
          <w:id w:val="-226236047"/>
          <w:placeholder>
            <w:docPart w:val="73F0754686BA4C87812279302191A694"/>
          </w:placeholder>
          <w:text/>
        </w:sdtPr>
        <w:sdtEndPr/>
        <w:sdtContent>
          <w:r w:rsidR="00E87DB6" w:rsidRPr="00E87DB6">
            <w:rPr>
              <w:color w:val="7F7F7F" w:themeColor="text1" w:themeTint="80"/>
              <w:lang w:val="cs-CZ"/>
            </w:rPr>
            <w:t>DOPLŇTE</w:t>
          </w:r>
        </w:sdtContent>
      </w:sdt>
      <w:r w:rsidRPr="00DF2D18">
        <w:rPr>
          <w:lang w:val="cs-CZ"/>
        </w:rPr>
        <w:t>.</w:t>
      </w:r>
    </w:p>
    <w:p w14:paraId="5088BFE9" w14:textId="77777777" w:rsidR="0035542D" w:rsidRDefault="0035542D">
      <w:pPr>
        <w:spacing w:after="160" w:line="259" w:lineRule="auto"/>
        <w:jc w:val="left"/>
        <w:rPr>
          <w:rFonts w:eastAsiaTheme="majorEastAsia" w:cstheme="majorBidi"/>
          <w:noProof/>
          <w:sz w:val="26"/>
          <w:szCs w:val="32"/>
          <w:lang w:val="cs-CZ"/>
        </w:rPr>
      </w:pPr>
      <w:r>
        <w:rPr>
          <w:lang w:val="cs-CZ"/>
        </w:rPr>
        <w:br w:type="page"/>
      </w:r>
    </w:p>
    <w:p w14:paraId="76F12683" w14:textId="5B0B0341" w:rsidR="005454E5" w:rsidRPr="00B71A03" w:rsidRDefault="005454E5" w:rsidP="005454E5">
      <w:pPr>
        <w:pStyle w:val="Nadpis1"/>
        <w:rPr>
          <w:color w:val="auto"/>
          <w:lang w:val="cs-CZ"/>
        </w:rPr>
      </w:pPr>
      <w:r w:rsidRPr="00B71A03">
        <w:rPr>
          <w:color w:val="auto"/>
          <w:lang w:val="cs-CZ"/>
        </w:rPr>
        <w:lastRenderedPageBreak/>
        <w:t>Článek 2</w:t>
      </w:r>
      <w:r w:rsidRPr="00B71A03">
        <w:rPr>
          <w:color w:val="auto"/>
          <w:lang w:val="cs-CZ"/>
        </w:rPr>
        <w:br/>
        <w:t>Vymezení některých pojmů</w:t>
      </w:r>
    </w:p>
    <w:p w14:paraId="1C5F6C46" w14:textId="77777777" w:rsidR="005454E5" w:rsidRPr="00DF2D18" w:rsidRDefault="005454E5" w:rsidP="005454E5">
      <w:pPr>
        <w:rPr>
          <w:lang w:val="cs-CZ"/>
        </w:rPr>
      </w:pPr>
      <w:r w:rsidRPr="00DF2D18">
        <w:rPr>
          <w:lang w:val="cs-CZ"/>
        </w:rPr>
        <w:t>Pro účely této smlouvy se rozumí:</w:t>
      </w:r>
    </w:p>
    <w:p w14:paraId="13C97680" w14:textId="51CC61EF" w:rsidR="005454E5" w:rsidRPr="00DF2D18" w:rsidRDefault="005454E5" w:rsidP="005454E5">
      <w:pPr>
        <w:rPr>
          <w:lang w:val="cs-CZ"/>
        </w:rPr>
      </w:pPr>
      <w:r w:rsidRPr="00DF2D18">
        <w:rPr>
          <w:b/>
          <w:lang w:val="cs-CZ"/>
        </w:rPr>
        <w:t>Odbornou praxí</w:t>
      </w:r>
      <w:r w:rsidRPr="00DF2D18">
        <w:rPr>
          <w:lang w:val="cs-CZ"/>
        </w:rPr>
        <w:t xml:space="preserve"> volitelný předmět navazujícího magisterského studijního programu </w:t>
      </w:r>
      <w:r w:rsidR="002E62A8">
        <w:rPr>
          <w:lang w:val="cs-CZ"/>
        </w:rPr>
        <w:t>Management</w:t>
      </w:r>
      <w:r w:rsidRPr="00DF2D18">
        <w:rPr>
          <w:lang w:val="cs-CZ"/>
        </w:rPr>
        <w:t xml:space="preserve"> „Odborná praxe ve firmě“ (6 ECTS). Minimální rozsah praxe je 1</w:t>
      </w:r>
      <w:r w:rsidR="009A468C">
        <w:rPr>
          <w:lang w:val="cs-CZ"/>
        </w:rPr>
        <w:t>56</w:t>
      </w:r>
      <w:r w:rsidR="008869E3">
        <w:rPr>
          <w:lang w:val="cs-CZ"/>
        </w:rPr>
        <w:t> </w:t>
      </w:r>
      <w:r w:rsidRPr="00DF2D18">
        <w:rPr>
          <w:lang w:val="cs-CZ"/>
        </w:rPr>
        <w:t>hodin. Odborná praxe může být realizována rovněž v rámci vybraných vedlejších specializací Fakulty podniko</w:t>
      </w:r>
      <w:r w:rsidR="00D16CED">
        <w:rPr>
          <w:lang w:val="cs-CZ"/>
        </w:rPr>
        <w:t>hospodářské VŠE.</w:t>
      </w:r>
    </w:p>
    <w:p w14:paraId="32D3C167" w14:textId="77777777" w:rsidR="005454E5" w:rsidRPr="00DF2D18" w:rsidRDefault="005454E5" w:rsidP="005454E5">
      <w:pPr>
        <w:rPr>
          <w:lang w:val="cs-CZ"/>
        </w:rPr>
      </w:pPr>
      <w:r w:rsidRPr="00DF2D18">
        <w:rPr>
          <w:b/>
          <w:lang w:val="cs-CZ"/>
        </w:rPr>
        <w:t>Tutorem</w:t>
      </w:r>
      <w:r w:rsidRPr="00DF2D18">
        <w:rPr>
          <w:lang w:val="cs-CZ"/>
        </w:rPr>
        <w:t xml:space="preserve"> odborné praxe akademický pracovní fakulty zodpovědný za přípravu zadání odborné praxe (ve spolupráci s gestorem), metodické vedení praxe a za její klasifikaci (na základě pracovního hodnocení studenta gestorem a na základě prezentace průb</w:t>
      </w:r>
      <w:r w:rsidR="008869E3">
        <w:rPr>
          <w:lang w:val="cs-CZ"/>
        </w:rPr>
        <w:t>ěhu a přínosů praxe studentem).</w:t>
      </w:r>
    </w:p>
    <w:p w14:paraId="00AF490A" w14:textId="0C4F96B2" w:rsidR="005454E5" w:rsidRDefault="005454E5" w:rsidP="005454E5">
      <w:pPr>
        <w:rPr>
          <w:lang w:val="cs-CZ"/>
        </w:rPr>
      </w:pPr>
      <w:r w:rsidRPr="00DF2D18">
        <w:rPr>
          <w:b/>
          <w:lang w:val="cs-CZ"/>
        </w:rPr>
        <w:t>Gestorem</w:t>
      </w:r>
      <w:r w:rsidRPr="00DF2D18">
        <w:rPr>
          <w:lang w:val="cs-CZ"/>
        </w:rPr>
        <w:t xml:space="preserve"> odborné praxe zaměstnanec organizace zodpovědný za přípravu zadání odborné praxe (ve spolupráci s tutorem), vedení studenta při odborné praxi a za vystavení písemného pracovního hodnocení studenta.</w:t>
      </w:r>
    </w:p>
    <w:p w14:paraId="6454DC7D" w14:textId="269B9F99" w:rsidR="00417D29" w:rsidRDefault="00417D29" w:rsidP="005454E5">
      <w:pPr>
        <w:rPr>
          <w:lang w:val="cs-CZ"/>
        </w:rPr>
      </w:pPr>
    </w:p>
    <w:p w14:paraId="5F91B615" w14:textId="60FC3E25" w:rsidR="005454E5" w:rsidRPr="002E62A8" w:rsidRDefault="005454E5" w:rsidP="005454E5">
      <w:pPr>
        <w:pStyle w:val="Nadpis1"/>
        <w:rPr>
          <w:color w:val="auto"/>
          <w:lang w:val="it-IT"/>
        </w:rPr>
      </w:pPr>
      <w:r w:rsidRPr="00B71A03">
        <w:rPr>
          <w:color w:val="auto"/>
          <w:lang w:val="cs-CZ"/>
        </w:rPr>
        <w:t>Článek 3</w:t>
      </w:r>
      <w:r w:rsidRPr="00B71A03">
        <w:rPr>
          <w:color w:val="auto"/>
          <w:lang w:val="cs-CZ"/>
        </w:rPr>
        <w:br/>
        <w:t>Práva a povinnosti smluvních stran</w:t>
      </w:r>
    </w:p>
    <w:p w14:paraId="74033F55" w14:textId="77777777" w:rsidR="005454E5" w:rsidRPr="00DF2D18" w:rsidRDefault="005454E5" w:rsidP="000824BC">
      <w:pPr>
        <w:pStyle w:val="Odstavecseseznamem"/>
        <w:numPr>
          <w:ilvl w:val="0"/>
          <w:numId w:val="14"/>
        </w:numPr>
        <w:rPr>
          <w:lang w:val="cs-CZ"/>
        </w:rPr>
      </w:pPr>
      <w:r w:rsidRPr="00DF2D18">
        <w:rPr>
          <w:lang w:val="cs-CZ"/>
        </w:rPr>
        <w:t>Fakulta se zavazuje umožnit studentovi absolvovat odbornou praxi tak, aby tato praxe nenarušila jeho ostatní studijní povinnosti.</w:t>
      </w:r>
    </w:p>
    <w:p w14:paraId="3BA1A746" w14:textId="77777777" w:rsidR="005454E5" w:rsidRPr="00DF2D18" w:rsidRDefault="005454E5" w:rsidP="000824BC">
      <w:pPr>
        <w:pStyle w:val="Odstavecseseznamem"/>
        <w:numPr>
          <w:ilvl w:val="0"/>
          <w:numId w:val="14"/>
        </w:numPr>
        <w:rPr>
          <w:lang w:val="cs-CZ"/>
        </w:rPr>
      </w:pPr>
      <w:r w:rsidRPr="00DF2D18">
        <w:rPr>
          <w:lang w:val="cs-CZ"/>
        </w:rPr>
        <w:t>Organizace se zavazuje:</w:t>
      </w:r>
    </w:p>
    <w:p w14:paraId="439B0AF6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zajistit ve spolupráci s fakultou pro studenta odbornou praxi podle této smlouvy,</w:t>
      </w:r>
    </w:p>
    <w:p w14:paraId="2E0053BD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poskytnout studentovi svoje zařízení a prostory, nezbytné pro vykonání praxe,</w:t>
      </w:r>
    </w:p>
    <w:p w14:paraId="5D99415D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určit gestora, který odborně a metodicky povede studenta během praxe,</w:t>
      </w:r>
    </w:p>
    <w:p w14:paraId="5B6D8678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na závěr praxe vystavit písemné pracovní hodnocení studenta.</w:t>
      </w:r>
    </w:p>
    <w:p w14:paraId="13CC82D6" w14:textId="77777777" w:rsidR="005454E5" w:rsidRPr="00DF2D18" w:rsidRDefault="005454E5" w:rsidP="000824BC">
      <w:pPr>
        <w:pStyle w:val="Odstavecseseznamem"/>
        <w:numPr>
          <w:ilvl w:val="0"/>
          <w:numId w:val="14"/>
        </w:numPr>
        <w:rPr>
          <w:lang w:val="cs-CZ"/>
        </w:rPr>
      </w:pPr>
      <w:r w:rsidRPr="00DF2D18">
        <w:rPr>
          <w:lang w:val="cs-CZ"/>
        </w:rPr>
        <w:t>Student se zavazuje:</w:t>
      </w:r>
    </w:p>
    <w:p w14:paraId="27C40C08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vykonat odbornou praxi podle této smlouvy,</w:t>
      </w:r>
    </w:p>
    <w:p w14:paraId="270E62E7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dodržovat obecná pravidla bezpečnosti a ochrany zdraví při praxi,</w:t>
      </w:r>
    </w:p>
    <w:p w14:paraId="6DF50325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 xml:space="preserve">uzavřít pojistnou smlouvu pro případ hmotné odpovědnosti a úrazu, </w:t>
      </w:r>
    </w:p>
    <w:p w14:paraId="6B868A5D" w14:textId="77777777" w:rsidR="005454E5" w:rsidRPr="00DF2D18" w:rsidRDefault="005454E5" w:rsidP="000824BC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řídit se při vykonávání praxe příkazy gestora,</w:t>
      </w:r>
    </w:p>
    <w:p w14:paraId="179932F3" w14:textId="53423C56" w:rsidR="00EA48FB" w:rsidRDefault="005454E5" w:rsidP="00EA48FB">
      <w:pPr>
        <w:pStyle w:val="Odstavecseseznamem"/>
        <w:numPr>
          <w:ilvl w:val="1"/>
          <w:numId w:val="14"/>
        </w:numPr>
        <w:rPr>
          <w:lang w:val="cs-CZ"/>
        </w:rPr>
      </w:pPr>
      <w:r w:rsidRPr="00DF2D18">
        <w:rPr>
          <w:lang w:val="cs-CZ"/>
        </w:rPr>
        <w:t>na závěr praxe prezentovat zprávu o průběhu a přínosech odborné praxe.</w:t>
      </w:r>
    </w:p>
    <w:p w14:paraId="2F11979E" w14:textId="50F26336" w:rsidR="00EA48FB" w:rsidRDefault="00EA48FB" w:rsidP="00EA48FB">
      <w:pPr>
        <w:pStyle w:val="Odstavecseseznamem"/>
        <w:rPr>
          <w:lang w:val="cs-CZ"/>
        </w:rPr>
      </w:pPr>
    </w:p>
    <w:p w14:paraId="299DECCC" w14:textId="08A2BFF8" w:rsidR="005454E5" w:rsidRPr="00B71A03" w:rsidRDefault="005454E5" w:rsidP="005454E5">
      <w:pPr>
        <w:pStyle w:val="Nadpis1"/>
        <w:rPr>
          <w:color w:val="auto"/>
          <w:lang w:val="cs-CZ"/>
        </w:rPr>
      </w:pPr>
      <w:r w:rsidRPr="00B71A03">
        <w:rPr>
          <w:color w:val="auto"/>
          <w:lang w:val="cs-CZ"/>
        </w:rPr>
        <w:t>Článek 4</w:t>
      </w:r>
      <w:r w:rsidRPr="00B71A03">
        <w:rPr>
          <w:color w:val="auto"/>
          <w:lang w:val="cs-CZ"/>
        </w:rPr>
        <w:br/>
        <w:t>Společná ustanovení</w:t>
      </w:r>
    </w:p>
    <w:p w14:paraId="41D1A0F2" w14:textId="4697967D" w:rsidR="005454E5" w:rsidRPr="00D35E50" w:rsidRDefault="005454E5" w:rsidP="00D35E50">
      <w:pPr>
        <w:pStyle w:val="Odstavecseseznamem"/>
        <w:numPr>
          <w:ilvl w:val="0"/>
          <w:numId w:val="15"/>
        </w:numPr>
        <w:rPr>
          <w:lang w:val="cs-CZ"/>
        </w:rPr>
      </w:pPr>
      <w:r w:rsidRPr="00DF2D18">
        <w:rPr>
          <w:lang w:val="cs-CZ"/>
        </w:rPr>
        <w:t>Vzájemná komunikace ohledně podpisu smlouvy a její admin</w:t>
      </w:r>
      <w:r w:rsidR="00D35E50">
        <w:rPr>
          <w:lang w:val="cs-CZ"/>
        </w:rPr>
        <w:t xml:space="preserve">istrace, metodické vedení a odborná komunikace </w:t>
      </w:r>
      <w:r w:rsidRPr="00DF2D18">
        <w:rPr>
          <w:lang w:val="cs-CZ"/>
        </w:rPr>
        <w:t>probíhá mezi studentem, gestorem a</w:t>
      </w:r>
      <w:r w:rsidR="00EB4AE6">
        <w:rPr>
          <w:lang w:val="cs-CZ"/>
        </w:rPr>
        <w:t xml:space="preserve"> </w:t>
      </w:r>
      <w:r w:rsidR="00A2461E">
        <w:rPr>
          <w:lang w:val="cs-CZ"/>
        </w:rPr>
        <w:t>tutorem.</w:t>
      </w:r>
    </w:p>
    <w:p w14:paraId="22182DA5" w14:textId="77777777" w:rsidR="005454E5" w:rsidRPr="00DF2D18" w:rsidRDefault="005454E5" w:rsidP="000824BC">
      <w:pPr>
        <w:pStyle w:val="Odstavecseseznamem"/>
        <w:numPr>
          <w:ilvl w:val="0"/>
          <w:numId w:val="15"/>
        </w:numPr>
        <w:rPr>
          <w:lang w:val="cs-CZ"/>
        </w:rPr>
      </w:pPr>
      <w:r w:rsidRPr="00DF2D18">
        <w:rPr>
          <w:lang w:val="cs-CZ"/>
        </w:rPr>
        <w:t>Otázky hmotné odpovědnosti a případného úrazu studenta jsou řešeny v rámci pojistné smlouvy, kterou student uzavře před nástupem praxe dle požadavků organizace.</w:t>
      </w:r>
    </w:p>
    <w:p w14:paraId="149BE298" w14:textId="77777777" w:rsidR="005454E5" w:rsidRPr="00DF2D18" w:rsidRDefault="005454E5" w:rsidP="000824BC">
      <w:pPr>
        <w:pStyle w:val="Odstavecseseznamem"/>
        <w:numPr>
          <w:ilvl w:val="0"/>
          <w:numId w:val="15"/>
        </w:numPr>
        <w:rPr>
          <w:lang w:val="cs-CZ"/>
        </w:rPr>
      </w:pPr>
      <w:r w:rsidRPr="00DF2D18">
        <w:rPr>
          <w:lang w:val="cs-CZ"/>
        </w:rPr>
        <w:t>Za veškeré případné škody způsobené organizaci studentem odpovídá pouze student, nikoliv fakulta.</w:t>
      </w:r>
    </w:p>
    <w:p w14:paraId="3B5097EB" w14:textId="718D1D2F" w:rsidR="005454E5" w:rsidRDefault="005454E5" w:rsidP="000824BC">
      <w:pPr>
        <w:pStyle w:val="Odstavecseseznamem"/>
        <w:numPr>
          <w:ilvl w:val="0"/>
          <w:numId w:val="15"/>
        </w:numPr>
        <w:rPr>
          <w:lang w:val="cs-CZ"/>
        </w:rPr>
      </w:pPr>
      <w:r w:rsidRPr="00DF2D18">
        <w:rPr>
          <w:lang w:val="cs-CZ"/>
        </w:rPr>
        <w:t>Mezi fakultou a organizací nejsou vzájemně účtovány činnosti, spojené se zajištěním praxe student</w:t>
      </w:r>
      <w:r w:rsidR="00DF2D18" w:rsidRPr="00DF2D18">
        <w:rPr>
          <w:lang w:val="cs-CZ"/>
        </w:rPr>
        <w:t>a v</w:t>
      </w:r>
      <w:r w:rsidR="00D16CED">
        <w:rPr>
          <w:lang w:val="cs-CZ"/>
        </w:rPr>
        <w:t> </w:t>
      </w:r>
      <w:r w:rsidR="00DF2D18" w:rsidRPr="00DF2D18">
        <w:rPr>
          <w:lang w:val="cs-CZ"/>
        </w:rPr>
        <w:t>organizaci.</w:t>
      </w:r>
    </w:p>
    <w:p w14:paraId="4DA58D02" w14:textId="544AEA15" w:rsidR="00C65AF9" w:rsidRDefault="00C65AF9" w:rsidP="00C65AF9">
      <w:pPr>
        <w:rPr>
          <w:lang w:val="cs-CZ"/>
        </w:rPr>
      </w:pPr>
    </w:p>
    <w:p w14:paraId="4EC7CD66" w14:textId="77777777" w:rsidR="00AF37E4" w:rsidRDefault="00AF37E4">
      <w:pPr>
        <w:spacing w:after="160" w:line="259" w:lineRule="auto"/>
        <w:jc w:val="left"/>
        <w:rPr>
          <w:rFonts w:eastAsiaTheme="majorEastAsia" w:cstheme="majorBidi"/>
          <w:noProof/>
          <w:sz w:val="26"/>
          <w:szCs w:val="32"/>
          <w:lang w:val="cs-CZ"/>
        </w:rPr>
      </w:pPr>
      <w:r>
        <w:rPr>
          <w:lang w:val="cs-CZ"/>
        </w:rPr>
        <w:br w:type="page"/>
      </w:r>
    </w:p>
    <w:p w14:paraId="1DE0DCC7" w14:textId="688EF131" w:rsidR="005454E5" w:rsidRPr="00B71A03" w:rsidRDefault="005454E5" w:rsidP="005454E5">
      <w:pPr>
        <w:pStyle w:val="Nadpis1"/>
        <w:rPr>
          <w:color w:val="auto"/>
          <w:lang w:val="cs-CZ"/>
        </w:rPr>
      </w:pPr>
      <w:r w:rsidRPr="00B71A03">
        <w:rPr>
          <w:color w:val="auto"/>
          <w:lang w:val="cs-CZ"/>
        </w:rPr>
        <w:lastRenderedPageBreak/>
        <w:t>Článek 5</w:t>
      </w:r>
      <w:r w:rsidRPr="00B71A03">
        <w:rPr>
          <w:color w:val="auto"/>
          <w:lang w:val="cs-CZ"/>
        </w:rPr>
        <w:br/>
        <w:t>Odstoupení od smlouvy</w:t>
      </w:r>
    </w:p>
    <w:p w14:paraId="56827FEE" w14:textId="77777777" w:rsidR="005454E5" w:rsidRPr="00DF2D18" w:rsidRDefault="005454E5" w:rsidP="000824BC">
      <w:pPr>
        <w:pStyle w:val="Odstavecseseznamem"/>
        <w:numPr>
          <w:ilvl w:val="0"/>
          <w:numId w:val="16"/>
        </w:numPr>
        <w:rPr>
          <w:lang w:val="cs-CZ"/>
        </w:rPr>
      </w:pPr>
      <w:r w:rsidRPr="00DF2D18">
        <w:rPr>
          <w:lang w:val="cs-CZ"/>
        </w:rPr>
        <w:t>Odstoupit může kterákoliv ze smluvních stran s tím, že odstoupení musí být učiněno písemně a doručeno ostatním smluvním stranám.</w:t>
      </w:r>
    </w:p>
    <w:p w14:paraId="6772ABCB" w14:textId="77777777" w:rsidR="005454E5" w:rsidRPr="00DF2D18" w:rsidRDefault="005454E5" w:rsidP="000824BC">
      <w:pPr>
        <w:pStyle w:val="Odstavecseseznamem"/>
        <w:numPr>
          <w:ilvl w:val="0"/>
          <w:numId w:val="16"/>
        </w:numPr>
        <w:rPr>
          <w:lang w:val="cs-CZ"/>
        </w:rPr>
      </w:pPr>
      <w:r w:rsidRPr="00DF2D18">
        <w:rPr>
          <w:lang w:val="cs-CZ"/>
        </w:rPr>
        <w:t>Odstoupení studenta od smlouvy neznamená automatické omluvení předmětu „Odborná praxe ve firmě“; toto musí být řešeno mimo tuto smlouvu s fakultou.</w:t>
      </w:r>
    </w:p>
    <w:p w14:paraId="35357EE3" w14:textId="3A355DFA" w:rsidR="005454E5" w:rsidRDefault="005454E5" w:rsidP="005454E5">
      <w:pPr>
        <w:pStyle w:val="Odstavecseseznamem"/>
        <w:numPr>
          <w:ilvl w:val="0"/>
          <w:numId w:val="16"/>
        </w:numPr>
        <w:rPr>
          <w:lang w:val="cs-CZ"/>
        </w:rPr>
      </w:pPr>
      <w:r w:rsidRPr="00DF2D18">
        <w:rPr>
          <w:lang w:val="cs-CZ"/>
        </w:rPr>
        <w:t>Odstoupení od smlouvy nezakládá žádné nároky kterékoliv ze smluvních stran, a to zejména finanční.</w:t>
      </w:r>
    </w:p>
    <w:p w14:paraId="2C631EE8" w14:textId="20661ECF" w:rsidR="00AB5CDE" w:rsidRDefault="00AB5CDE" w:rsidP="00AB5CDE">
      <w:pPr>
        <w:rPr>
          <w:lang w:val="cs-CZ"/>
        </w:rPr>
      </w:pPr>
    </w:p>
    <w:p w14:paraId="605192C5" w14:textId="0919C211" w:rsidR="005454E5" w:rsidRPr="00B71A03" w:rsidRDefault="005454E5" w:rsidP="005454E5">
      <w:pPr>
        <w:pStyle w:val="Nadpis1"/>
        <w:rPr>
          <w:color w:val="auto"/>
          <w:lang w:val="cs-CZ"/>
        </w:rPr>
      </w:pPr>
      <w:r w:rsidRPr="00B71A03">
        <w:rPr>
          <w:color w:val="auto"/>
          <w:lang w:val="cs-CZ"/>
        </w:rPr>
        <w:t>Článek 6</w:t>
      </w:r>
      <w:r w:rsidRPr="00B71A03">
        <w:rPr>
          <w:color w:val="auto"/>
          <w:lang w:val="cs-CZ"/>
        </w:rPr>
        <w:br/>
        <w:t>Závěrečná ustanovení</w:t>
      </w:r>
    </w:p>
    <w:p w14:paraId="34787445" w14:textId="77777777" w:rsidR="005454E5" w:rsidRPr="00DF2D18" w:rsidRDefault="005454E5" w:rsidP="000824BC">
      <w:pPr>
        <w:pStyle w:val="Odstavecseseznamem"/>
        <w:numPr>
          <w:ilvl w:val="0"/>
          <w:numId w:val="17"/>
        </w:numPr>
        <w:rPr>
          <w:lang w:val="cs-CZ"/>
        </w:rPr>
      </w:pPr>
      <w:r w:rsidRPr="00DF2D18">
        <w:rPr>
          <w:lang w:val="cs-CZ"/>
        </w:rPr>
        <w:t>Tato smlouva se řídí příslušnými ustanoveními občanského zákoníku.</w:t>
      </w:r>
    </w:p>
    <w:p w14:paraId="0C1159B4" w14:textId="77777777" w:rsidR="005454E5" w:rsidRPr="00DF2D18" w:rsidRDefault="005454E5" w:rsidP="000824BC">
      <w:pPr>
        <w:pStyle w:val="Odstavecseseznamem"/>
        <w:numPr>
          <w:ilvl w:val="0"/>
          <w:numId w:val="17"/>
        </w:numPr>
        <w:rPr>
          <w:lang w:val="cs-CZ"/>
        </w:rPr>
      </w:pPr>
      <w:r w:rsidRPr="00DF2D18">
        <w:rPr>
          <w:lang w:val="cs-CZ"/>
        </w:rPr>
        <w:t>Smlouvu lze měnit, resp. doplňovat pouze písemně.</w:t>
      </w:r>
    </w:p>
    <w:p w14:paraId="10AB11AE" w14:textId="799035E1" w:rsidR="005454E5" w:rsidRDefault="005454E5" w:rsidP="005454E5">
      <w:pPr>
        <w:pStyle w:val="Odstavecseseznamem"/>
        <w:numPr>
          <w:ilvl w:val="0"/>
          <w:numId w:val="17"/>
        </w:numPr>
        <w:rPr>
          <w:lang w:val="cs-CZ"/>
        </w:rPr>
      </w:pPr>
      <w:r w:rsidRPr="00DF2D18">
        <w:rPr>
          <w:lang w:val="cs-CZ"/>
        </w:rPr>
        <w:t>Smlouva je sepsána ve třech vyhotoveních, každé z nich má platnost originálu. Každá ze smluvních stran obdrží jedno vyhotovení.</w:t>
      </w:r>
    </w:p>
    <w:p w14:paraId="2C6FF785" w14:textId="77777777" w:rsidR="006D2D95" w:rsidRDefault="006D2D95" w:rsidP="006D2D95">
      <w:pPr>
        <w:pStyle w:val="Odstavecseseznamem"/>
        <w:ind w:left="360"/>
        <w:rPr>
          <w:lang w:val="cs-CZ"/>
        </w:rPr>
      </w:pPr>
    </w:p>
    <w:p w14:paraId="4B25311C" w14:textId="7D33B2E0" w:rsidR="008869E3" w:rsidRDefault="008869E3" w:rsidP="008869E3">
      <w:pPr>
        <w:spacing w:before="600"/>
        <w:rPr>
          <w:lang w:val="cs-CZ"/>
        </w:rPr>
      </w:pPr>
    </w:p>
    <w:p w14:paraId="43622F70" w14:textId="77777777" w:rsidR="006D2D95" w:rsidRDefault="006D2D95" w:rsidP="008869E3">
      <w:pPr>
        <w:spacing w:before="600"/>
        <w:rPr>
          <w:lang w:val="cs-CZ"/>
        </w:rPr>
      </w:pPr>
    </w:p>
    <w:p w14:paraId="6CD9CFB8" w14:textId="77777777" w:rsidR="008869E3" w:rsidRDefault="008869E3" w:rsidP="005454E5">
      <w:pPr>
        <w:jc w:val="center"/>
        <w:rPr>
          <w:lang w:val="cs-CZ"/>
        </w:rPr>
        <w:sectPr w:rsidR="008869E3" w:rsidSect="00AB5CDE">
          <w:type w:val="continuous"/>
          <w:pgSz w:w="11910" w:h="16840" w:code="9"/>
          <w:pgMar w:top="720" w:right="720" w:bottom="720" w:left="720" w:header="0" w:footer="454" w:gutter="0"/>
          <w:cols w:space="708"/>
          <w:docGrid w:linePitch="299"/>
        </w:sectPr>
      </w:pPr>
    </w:p>
    <w:p w14:paraId="7B02A9CB" w14:textId="4EB926D4" w:rsidR="005454E5" w:rsidRPr="00FB2A8A" w:rsidRDefault="005454E5" w:rsidP="005454E5">
      <w:pPr>
        <w:jc w:val="center"/>
        <w:rPr>
          <w:color w:val="767171" w:themeColor="background2" w:themeShade="80"/>
        </w:rPr>
      </w:pPr>
      <w:r w:rsidRPr="00DF2D18">
        <w:rPr>
          <w:lang w:val="cs-CZ"/>
        </w:rPr>
        <w:t>.…………</w:t>
      </w:r>
      <w:proofErr w:type="gramStart"/>
      <w:r w:rsidRPr="00DF2D18">
        <w:rPr>
          <w:lang w:val="cs-CZ"/>
        </w:rPr>
        <w:t>……</w:t>
      </w:r>
      <w:r w:rsidR="008869E3">
        <w:rPr>
          <w:lang w:val="cs-CZ"/>
        </w:rPr>
        <w:t>.</w:t>
      </w:r>
      <w:proofErr w:type="gramEnd"/>
      <w:r w:rsidR="008869E3">
        <w:rPr>
          <w:lang w:val="cs-CZ"/>
        </w:rPr>
        <w:t>.</w:t>
      </w:r>
      <w:r w:rsidRPr="00DF2D18">
        <w:rPr>
          <w:lang w:val="cs-CZ"/>
        </w:rPr>
        <w:t>…</w:t>
      </w:r>
      <w:r w:rsidR="006D2D95">
        <w:rPr>
          <w:lang w:val="cs-CZ"/>
        </w:rPr>
        <w:t>………………….</w:t>
      </w:r>
      <w:r w:rsidRPr="00DF2D18">
        <w:rPr>
          <w:lang w:val="cs-CZ"/>
        </w:rPr>
        <w:t>………</w:t>
      </w:r>
      <w:r w:rsidR="008869E3">
        <w:rPr>
          <w:lang w:val="cs-CZ"/>
        </w:rPr>
        <w:br/>
      </w:r>
      <w:r w:rsidRPr="00DF2D18">
        <w:rPr>
          <w:lang w:val="cs-CZ"/>
        </w:rPr>
        <w:t>Fakul</w:t>
      </w:r>
      <w:r w:rsidR="006D2D95">
        <w:rPr>
          <w:lang w:val="cs-CZ"/>
        </w:rPr>
        <w:t>ta</w:t>
      </w:r>
    </w:p>
    <w:p w14:paraId="6237AEE9" w14:textId="57C9017C" w:rsidR="006D2D95" w:rsidRPr="00FB2A8A" w:rsidRDefault="006D2D95" w:rsidP="005454E5">
      <w:pPr>
        <w:jc w:val="center"/>
        <w:rPr>
          <w:color w:val="767171" w:themeColor="background2" w:themeShade="80"/>
        </w:rPr>
      </w:pPr>
      <w:r>
        <w:rPr>
          <w:lang w:val="cs-CZ"/>
        </w:rPr>
        <w:t>Datum</w:t>
      </w:r>
    </w:p>
    <w:p w14:paraId="3038DCF0" w14:textId="214E93B4" w:rsidR="008869E3" w:rsidRPr="00FB2A8A" w:rsidRDefault="008869E3" w:rsidP="005454E5">
      <w:pPr>
        <w:jc w:val="center"/>
        <w:rPr>
          <w:color w:val="767171" w:themeColor="background2" w:themeShade="80"/>
        </w:rPr>
      </w:pPr>
      <w:r>
        <w:rPr>
          <w:lang w:val="cs-CZ"/>
        </w:rPr>
        <w:br w:type="column"/>
      </w:r>
      <w:r w:rsidR="00DF2D18" w:rsidRPr="00DF2D18">
        <w:rPr>
          <w:lang w:val="cs-CZ"/>
        </w:rPr>
        <w:t>.…………</w:t>
      </w:r>
      <w:proofErr w:type="gramStart"/>
      <w:r w:rsidR="00DF2D18" w:rsidRPr="00DF2D18">
        <w:rPr>
          <w:lang w:val="cs-CZ"/>
        </w:rPr>
        <w:t>……</w:t>
      </w:r>
      <w:r>
        <w:rPr>
          <w:lang w:val="cs-CZ"/>
        </w:rPr>
        <w:t>.</w:t>
      </w:r>
      <w:proofErr w:type="gramEnd"/>
      <w:r>
        <w:rPr>
          <w:lang w:val="cs-CZ"/>
        </w:rPr>
        <w:t>.</w:t>
      </w:r>
      <w:r w:rsidR="00DF2D18" w:rsidRPr="00DF2D18">
        <w:rPr>
          <w:lang w:val="cs-CZ"/>
        </w:rPr>
        <w:t>…</w:t>
      </w:r>
      <w:r w:rsidR="006D2D95">
        <w:rPr>
          <w:lang w:val="cs-CZ"/>
        </w:rPr>
        <w:t>…………..</w:t>
      </w:r>
      <w:r w:rsidR="00DF2D18" w:rsidRPr="00DF2D18">
        <w:rPr>
          <w:lang w:val="cs-CZ"/>
        </w:rPr>
        <w:t>………</w:t>
      </w:r>
      <w:r>
        <w:rPr>
          <w:lang w:val="cs-CZ"/>
        </w:rPr>
        <w:br/>
      </w:r>
      <w:r w:rsidR="005454E5" w:rsidRPr="00DF2D18">
        <w:rPr>
          <w:lang w:val="cs-CZ"/>
        </w:rPr>
        <w:t>Organiza</w:t>
      </w:r>
      <w:r w:rsidR="006D2D95">
        <w:rPr>
          <w:lang w:val="cs-CZ"/>
        </w:rPr>
        <w:t>ce</w:t>
      </w:r>
    </w:p>
    <w:p w14:paraId="6BAD7416" w14:textId="79658A8B" w:rsidR="006D2D95" w:rsidRPr="00FB2A8A" w:rsidRDefault="006D2D95" w:rsidP="006D2D95">
      <w:pPr>
        <w:jc w:val="center"/>
        <w:rPr>
          <w:color w:val="767171" w:themeColor="background2" w:themeShade="80"/>
        </w:rPr>
      </w:pPr>
      <w:r>
        <w:rPr>
          <w:lang w:val="cs-CZ"/>
        </w:rPr>
        <w:t>Datum</w:t>
      </w:r>
    </w:p>
    <w:p w14:paraId="5C52B318" w14:textId="77777777" w:rsidR="006D2D95" w:rsidRDefault="006D2D95" w:rsidP="005454E5">
      <w:pPr>
        <w:jc w:val="center"/>
        <w:rPr>
          <w:lang w:val="cs-CZ"/>
        </w:rPr>
      </w:pPr>
    </w:p>
    <w:p w14:paraId="3F4FCC1E" w14:textId="4BA48508" w:rsidR="006D2D95" w:rsidRDefault="008869E3" w:rsidP="006D2D95">
      <w:pPr>
        <w:jc w:val="center"/>
        <w:rPr>
          <w:lang w:val="cs-CZ"/>
        </w:rPr>
      </w:pPr>
      <w:r>
        <w:rPr>
          <w:lang w:val="cs-CZ"/>
        </w:rPr>
        <w:br w:type="column"/>
      </w:r>
      <w:r w:rsidR="00DF2D18" w:rsidRPr="00DF2D18">
        <w:rPr>
          <w:lang w:val="cs-CZ"/>
        </w:rPr>
        <w:t>.………</w:t>
      </w:r>
      <w:r w:rsidR="006D2D95">
        <w:rPr>
          <w:lang w:val="cs-CZ"/>
        </w:rPr>
        <w:t>…………</w:t>
      </w:r>
      <w:proofErr w:type="gramStart"/>
      <w:r w:rsidR="006D2D95">
        <w:rPr>
          <w:lang w:val="cs-CZ"/>
        </w:rPr>
        <w:t>…….</w:t>
      </w:r>
      <w:proofErr w:type="gramEnd"/>
      <w:r w:rsidR="006D2D95">
        <w:rPr>
          <w:lang w:val="cs-CZ"/>
        </w:rPr>
        <w:t>.</w:t>
      </w:r>
      <w:r w:rsidR="00DF2D18" w:rsidRPr="00DF2D18">
        <w:rPr>
          <w:lang w:val="cs-CZ"/>
        </w:rPr>
        <w:t>………</w:t>
      </w:r>
      <w:r>
        <w:rPr>
          <w:lang w:val="cs-CZ"/>
        </w:rPr>
        <w:t>..</w:t>
      </w:r>
      <w:r w:rsidR="00DF2D18" w:rsidRPr="00DF2D18">
        <w:rPr>
          <w:lang w:val="cs-CZ"/>
        </w:rPr>
        <w:t>…………</w:t>
      </w:r>
      <w:r>
        <w:rPr>
          <w:lang w:val="cs-CZ"/>
        </w:rPr>
        <w:br/>
      </w:r>
      <w:r w:rsidR="005454E5" w:rsidRPr="00DF2D18">
        <w:rPr>
          <w:lang w:val="cs-CZ"/>
        </w:rPr>
        <w:t>Student</w:t>
      </w:r>
    </w:p>
    <w:p w14:paraId="01906D56" w14:textId="77FAA398" w:rsidR="006D2D95" w:rsidRPr="00FB2A8A" w:rsidRDefault="006D2D95" w:rsidP="006D2D95">
      <w:pPr>
        <w:jc w:val="center"/>
        <w:rPr>
          <w:color w:val="767171" w:themeColor="background2" w:themeShade="80"/>
        </w:rPr>
      </w:pPr>
      <w:r>
        <w:rPr>
          <w:lang w:val="cs-CZ"/>
        </w:rPr>
        <w:t>Datum</w:t>
      </w:r>
    </w:p>
    <w:p w14:paraId="3506110B" w14:textId="735682BF" w:rsidR="006D2D95" w:rsidRDefault="006D2D95" w:rsidP="006D2D95">
      <w:pPr>
        <w:rPr>
          <w:lang w:val="cs-CZ"/>
        </w:rPr>
        <w:sectPr w:rsidR="006D2D95" w:rsidSect="00AB5CDE">
          <w:type w:val="continuous"/>
          <w:pgSz w:w="11910" w:h="16840"/>
          <w:pgMar w:top="720" w:right="720" w:bottom="720" w:left="720" w:header="0" w:footer="1035" w:gutter="0"/>
          <w:cols w:num="3" w:space="284"/>
        </w:sectPr>
      </w:pPr>
    </w:p>
    <w:p w14:paraId="44C8B2AE" w14:textId="77777777" w:rsidR="00BD260E" w:rsidRPr="00DF2D18" w:rsidRDefault="00BD260E">
      <w:pPr>
        <w:rPr>
          <w:lang w:val="cs-CZ"/>
        </w:rPr>
      </w:pPr>
    </w:p>
    <w:sectPr w:rsidR="00BD260E" w:rsidRPr="00DF2D18" w:rsidSect="00AB5CDE">
      <w:type w:val="continuous"/>
      <w:pgSz w:w="11910" w:h="16840"/>
      <w:pgMar w:top="720" w:right="720" w:bottom="720" w:left="720" w:header="0" w:footer="10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B207" w14:textId="77777777" w:rsidR="008B45BC" w:rsidRDefault="008B45BC" w:rsidP="00BD260E">
      <w:pPr>
        <w:spacing w:after="0"/>
      </w:pPr>
      <w:r>
        <w:separator/>
      </w:r>
    </w:p>
  </w:endnote>
  <w:endnote w:type="continuationSeparator" w:id="0">
    <w:p w14:paraId="4F59D97E" w14:textId="77777777" w:rsidR="008B45BC" w:rsidRDefault="008B45BC" w:rsidP="00BD26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1D8C" w14:textId="0DD44FF8" w:rsidR="00C65AF9" w:rsidRPr="006023B8" w:rsidRDefault="00C65AF9" w:rsidP="00C65AF9">
    <w:pPr>
      <w:pStyle w:val="Zpat"/>
      <w:jc w:val="right"/>
      <w:rPr>
        <w:rFonts w:ascii="Arial" w:hAnsi="Arial" w:cs="Arial"/>
        <w:sz w:val="20"/>
        <w:szCs w:val="20"/>
      </w:rPr>
    </w:pPr>
    <w:r w:rsidRPr="006023B8">
      <w:rPr>
        <w:rFonts w:ascii="Arial" w:hAnsi="Arial" w:cs="Arial"/>
        <w:bCs/>
        <w:sz w:val="20"/>
        <w:szCs w:val="20"/>
      </w:rPr>
      <w:fldChar w:fldCharType="begin"/>
    </w:r>
    <w:r w:rsidRPr="006023B8">
      <w:rPr>
        <w:rFonts w:ascii="Arial" w:hAnsi="Arial" w:cs="Arial"/>
        <w:bCs/>
        <w:sz w:val="20"/>
        <w:szCs w:val="20"/>
      </w:rPr>
      <w:instrText>PAGE</w:instrText>
    </w:r>
    <w:r w:rsidRPr="006023B8">
      <w:rPr>
        <w:rFonts w:ascii="Arial" w:hAnsi="Arial" w:cs="Arial"/>
        <w:bCs/>
        <w:sz w:val="20"/>
        <w:szCs w:val="20"/>
      </w:rPr>
      <w:fldChar w:fldCharType="separate"/>
    </w:r>
    <w:r w:rsidR="00DF03B6">
      <w:rPr>
        <w:rFonts w:ascii="Arial" w:hAnsi="Arial" w:cs="Arial"/>
        <w:bCs/>
        <w:noProof/>
        <w:sz w:val="20"/>
        <w:szCs w:val="20"/>
      </w:rPr>
      <w:t>2</w:t>
    </w:r>
    <w:r w:rsidRPr="006023B8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bCs/>
        <w:sz w:val="20"/>
        <w:szCs w:val="20"/>
        <w:lang w:val="cs-CZ"/>
      </w:rPr>
      <w:t>/</w:t>
    </w:r>
    <w:r w:rsidRPr="006023B8">
      <w:rPr>
        <w:rFonts w:ascii="Arial" w:hAnsi="Arial" w:cs="Arial"/>
        <w:bCs/>
        <w:sz w:val="20"/>
        <w:szCs w:val="20"/>
      </w:rPr>
      <w:fldChar w:fldCharType="begin"/>
    </w:r>
    <w:r w:rsidRPr="006023B8">
      <w:rPr>
        <w:rFonts w:ascii="Arial" w:hAnsi="Arial" w:cs="Arial"/>
        <w:bCs/>
        <w:sz w:val="20"/>
        <w:szCs w:val="20"/>
      </w:rPr>
      <w:instrText>NUMPAGES</w:instrText>
    </w:r>
    <w:r w:rsidRPr="006023B8">
      <w:rPr>
        <w:rFonts w:ascii="Arial" w:hAnsi="Arial" w:cs="Arial"/>
        <w:bCs/>
        <w:sz w:val="20"/>
        <w:szCs w:val="20"/>
      </w:rPr>
      <w:fldChar w:fldCharType="separate"/>
    </w:r>
    <w:r w:rsidR="00DF03B6">
      <w:rPr>
        <w:rFonts w:ascii="Arial" w:hAnsi="Arial" w:cs="Arial"/>
        <w:bCs/>
        <w:noProof/>
        <w:sz w:val="20"/>
        <w:szCs w:val="20"/>
      </w:rPr>
      <w:t>4</w:t>
    </w:r>
    <w:r w:rsidRPr="006023B8">
      <w:rPr>
        <w:rFonts w:ascii="Arial" w:hAnsi="Arial" w:cs="Arial"/>
        <w:bCs/>
        <w:sz w:val="20"/>
        <w:szCs w:val="20"/>
      </w:rPr>
      <w:fldChar w:fldCharType="end"/>
    </w:r>
  </w:p>
  <w:p w14:paraId="2F3AED26" w14:textId="3BA93A88" w:rsidR="00C65AF9" w:rsidRDefault="00C65AF9" w:rsidP="00C65AF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E43A" w14:textId="77777777" w:rsidR="008B45BC" w:rsidRDefault="008B45BC" w:rsidP="00BD260E">
      <w:pPr>
        <w:spacing w:after="0"/>
      </w:pPr>
      <w:r>
        <w:separator/>
      </w:r>
    </w:p>
  </w:footnote>
  <w:footnote w:type="continuationSeparator" w:id="0">
    <w:p w14:paraId="1F1F4F63" w14:textId="77777777" w:rsidR="008B45BC" w:rsidRDefault="008B45BC" w:rsidP="00BD26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F96"/>
    <w:multiLevelType w:val="multilevel"/>
    <w:tmpl w:val="034E3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E50E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EB6F5E"/>
    <w:multiLevelType w:val="multilevel"/>
    <w:tmpl w:val="0382F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F123B5"/>
    <w:multiLevelType w:val="multilevel"/>
    <w:tmpl w:val="0382F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FF4D52"/>
    <w:multiLevelType w:val="hybridMultilevel"/>
    <w:tmpl w:val="D9B82612"/>
    <w:lvl w:ilvl="0" w:tplc="19C4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6C966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509E"/>
    <w:multiLevelType w:val="multilevel"/>
    <w:tmpl w:val="0382F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5D57C8"/>
    <w:multiLevelType w:val="multilevel"/>
    <w:tmpl w:val="7E82B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086A52"/>
    <w:multiLevelType w:val="multilevel"/>
    <w:tmpl w:val="FCD62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E617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7F6A0F"/>
    <w:multiLevelType w:val="hybridMultilevel"/>
    <w:tmpl w:val="0AACAA62"/>
    <w:lvl w:ilvl="0" w:tplc="19C4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B31B3"/>
    <w:multiLevelType w:val="multilevel"/>
    <w:tmpl w:val="0516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E04B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C45387"/>
    <w:multiLevelType w:val="hybridMultilevel"/>
    <w:tmpl w:val="423A3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0BDB"/>
    <w:multiLevelType w:val="multilevel"/>
    <w:tmpl w:val="0382F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7EC5CFB"/>
    <w:multiLevelType w:val="hybridMultilevel"/>
    <w:tmpl w:val="BF8E5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45D1C"/>
    <w:multiLevelType w:val="multilevel"/>
    <w:tmpl w:val="0382F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0C79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D0447C"/>
    <w:multiLevelType w:val="hybridMultilevel"/>
    <w:tmpl w:val="86DAEB36"/>
    <w:lvl w:ilvl="0" w:tplc="19C4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C31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1018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BB1884"/>
    <w:multiLevelType w:val="hybridMultilevel"/>
    <w:tmpl w:val="54721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305DF"/>
    <w:multiLevelType w:val="multilevel"/>
    <w:tmpl w:val="F9642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14"/>
  </w:num>
  <w:num w:numId="5">
    <w:abstractNumId w:val="4"/>
  </w:num>
  <w:num w:numId="6">
    <w:abstractNumId w:val="18"/>
  </w:num>
  <w:num w:numId="7">
    <w:abstractNumId w:val="8"/>
  </w:num>
  <w:num w:numId="8">
    <w:abstractNumId w:val="12"/>
  </w:num>
  <w:num w:numId="9">
    <w:abstractNumId w:val="1"/>
  </w:num>
  <w:num w:numId="10">
    <w:abstractNumId w:val="16"/>
  </w:num>
  <w:num w:numId="11">
    <w:abstractNumId w:val="19"/>
  </w:num>
  <w:num w:numId="12">
    <w:abstractNumId w:val="11"/>
  </w:num>
  <w:num w:numId="13">
    <w:abstractNumId w:val="3"/>
  </w:num>
  <w:num w:numId="14">
    <w:abstractNumId w:val="2"/>
  </w:num>
  <w:num w:numId="15">
    <w:abstractNumId w:val="15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7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0NjY0tzAzt7AwMTBX0lEKTi0uzszPAykwrQUAbmfiaywAAAA="/>
  </w:docVars>
  <w:rsids>
    <w:rsidRoot w:val="003D14E3"/>
    <w:rsid w:val="0002701D"/>
    <w:rsid w:val="00060EC1"/>
    <w:rsid w:val="00064C32"/>
    <w:rsid w:val="00064FA2"/>
    <w:rsid w:val="00072D1C"/>
    <w:rsid w:val="000824BC"/>
    <w:rsid w:val="000A5DF5"/>
    <w:rsid w:val="000B72BC"/>
    <w:rsid w:val="00112D3C"/>
    <w:rsid w:val="00121D73"/>
    <w:rsid w:val="00133B14"/>
    <w:rsid w:val="0016597B"/>
    <w:rsid w:val="0021589B"/>
    <w:rsid w:val="0023550F"/>
    <w:rsid w:val="0023692B"/>
    <w:rsid w:val="00270AA0"/>
    <w:rsid w:val="00294109"/>
    <w:rsid w:val="002E123E"/>
    <w:rsid w:val="002E62A8"/>
    <w:rsid w:val="003037D7"/>
    <w:rsid w:val="0035542D"/>
    <w:rsid w:val="00373245"/>
    <w:rsid w:val="003C5C52"/>
    <w:rsid w:val="003D14E3"/>
    <w:rsid w:val="00413E18"/>
    <w:rsid w:val="00417D29"/>
    <w:rsid w:val="00451EEC"/>
    <w:rsid w:val="00455F8B"/>
    <w:rsid w:val="004609AA"/>
    <w:rsid w:val="00467D4C"/>
    <w:rsid w:val="00474776"/>
    <w:rsid w:val="00497285"/>
    <w:rsid w:val="004C1244"/>
    <w:rsid w:val="004D3BC2"/>
    <w:rsid w:val="004F0109"/>
    <w:rsid w:val="00500476"/>
    <w:rsid w:val="005115BC"/>
    <w:rsid w:val="00544E9D"/>
    <w:rsid w:val="005454E5"/>
    <w:rsid w:val="005718AA"/>
    <w:rsid w:val="00580227"/>
    <w:rsid w:val="005B082D"/>
    <w:rsid w:val="005C5751"/>
    <w:rsid w:val="0061128D"/>
    <w:rsid w:val="0062558B"/>
    <w:rsid w:val="006365A7"/>
    <w:rsid w:val="00642543"/>
    <w:rsid w:val="00666F67"/>
    <w:rsid w:val="00671FE2"/>
    <w:rsid w:val="006D2D95"/>
    <w:rsid w:val="006E2247"/>
    <w:rsid w:val="00702884"/>
    <w:rsid w:val="00703D6B"/>
    <w:rsid w:val="007062FA"/>
    <w:rsid w:val="007114D8"/>
    <w:rsid w:val="007350D8"/>
    <w:rsid w:val="007B3187"/>
    <w:rsid w:val="007E2804"/>
    <w:rsid w:val="007E76A2"/>
    <w:rsid w:val="008869E3"/>
    <w:rsid w:val="008B45BC"/>
    <w:rsid w:val="008C6BCC"/>
    <w:rsid w:val="00905AAA"/>
    <w:rsid w:val="009415D4"/>
    <w:rsid w:val="009622A0"/>
    <w:rsid w:val="009737D0"/>
    <w:rsid w:val="009A468C"/>
    <w:rsid w:val="009C3564"/>
    <w:rsid w:val="009F3B0B"/>
    <w:rsid w:val="00A07DC7"/>
    <w:rsid w:val="00A23A97"/>
    <w:rsid w:val="00A2461E"/>
    <w:rsid w:val="00A64258"/>
    <w:rsid w:val="00AB5CDE"/>
    <w:rsid w:val="00AB6048"/>
    <w:rsid w:val="00AD0C35"/>
    <w:rsid w:val="00AF37E4"/>
    <w:rsid w:val="00B135E8"/>
    <w:rsid w:val="00B137F1"/>
    <w:rsid w:val="00B23A92"/>
    <w:rsid w:val="00B32594"/>
    <w:rsid w:val="00B35628"/>
    <w:rsid w:val="00B71A03"/>
    <w:rsid w:val="00B87E6C"/>
    <w:rsid w:val="00BC4348"/>
    <w:rsid w:val="00BD260E"/>
    <w:rsid w:val="00BF27BF"/>
    <w:rsid w:val="00C65AF9"/>
    <w:rsid w:val="00C87F04"/>
    <w:rsid w:val="00CA7AA7"/>
    <w:rsid w:val="00CC62D8"/>
    <w:rsid w:val="00D127EC"/>
    <w:rsid w:val="00D16CED"/>
    <w:rsid w:val="00D23B04"/>
    <w:rsid w:val="00D35E50"/>
    <w:rsid w:val="00D36525"/>
    <w:rsid w:val="00D655C0"/>
    <w:rsid w:val="00D85705"/>
    <w:rsid w:val="00D93109"/>
    <w:rsid w:val="00D961A9"/>
    <w:rsid w:val="00DA6A1E"/>
    <w:rsid w:val="00DB0020"/>
    <w:rsid w:val="00DE4276"/>
    <w:rsid w:val="00DF03B6"/>
    <w:rsid w:val="00DF2D18"/>
    <w:rsid w:val="00E42B08"/>
    <w:rsid w:val="00E71EF1"/>
    <w:rsid w:val="00E87DB6"/>
    <w:rsid w:val="00EA48FB"/>
    <w:rsid w:val="00EB470D"/>
    <w:rsid w:val="00EB4AE6"/>
    <w:rsid w:val="00EE6543"/>
    <w:rsid w:val="00EF115B"/>
    <w:rsid w:val="00F140E2"/>
    <w:rsid w:val="00F34443"/>
    <w:rsid w:val="00F4355E"/>
    <w:rsid w:val="00F54272"/>
    <w:rsid w:val="00F54906"/>
    <w:rsid w:val="00F84437"/>
    <w:rsid w:val="00F91E32"/>
    <w:rsid w:val="00FB2A8A"/>
    <w:rsid w:val="00FC7C83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E8370E"/>
  <w15:chartTrackingRefBased/>
  <w15:docId w15:val="{9E6270BF-FB0A-4CB1-9940-AC51466E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869E3"/>
    <w:pPr>
      <w:spacing w:after="60" w:line="240" w:lineRule="auto"/>
      <w:jc w:val="both"/>
    </w:pPr>
    <w:rPr>
      <w:rFonts w:ascii="Myriad Pro" w:hAnsi="Myriad Pro"/>
      <w:lang w:val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DF2D18"/>
    <w:pPr>
      <w:keepNext/>
      <w:keepLines/>
      <w:spacing w:before="240" w:after="120"/>
      <w:jc w:val="center"/>
      <w:outlineLvl w:val="0"/>
    </w:pPr>
    <w:rPr>
      <w:rFonts w:eastAsiaTheme="majorEastAsia" w:cstheme="majorBidi"/>
      <w:noProof/>
      <w:color w:val="404040" w:themeColor="text1" w:themeTint="BF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7E6C"/>
    <w:pPr>
      <w:keepNext/>
      <w:keepLines/>
      <w:spacing w:before="40" w:after="0"/>
      <w:outlineLvl w:val="1"/>
    </w:pPr>
    <w:rPr>
      <w:rFonts w:ascii="Segoe UI Light" w:eastAsiaTheme="majorEastAsia" w:hAnsi="Segoe UI Light" w:cstheme="majorBidi"/>
      <w:noProof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F2D18"/>
    <w:pPr>
      <w:spacing w:after="160" w:line="259" w:lineRule="auto"/>
      <w:jc w:val="center"/>
    </w:pPr>
    <w:rPr>
      <w:sz w:val="48"/>
      <w:szCs w:val="72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DF2D18"/>
    <w:rPr>
      <w:rFonts w:ascii="Myriad Pro" w:hAnsi="Myriad Pro"/>
      <w:sz w:val="48"/>
      <w:szCs w:val="72"/>
    </w:rPr>
  </w:style>
  <w:style w:type="character" w:customStyle="1" w:styleId="Nadpis1Char">
    <w:name w:val="Nadpis 1 Char"/>
    <w:basedOn w:val="Standardnpsmoodstavce"/>
    <w:link w:val="Nadpis1"/>
    <w:uiPriority w:val="1"/>
    <w:rsid w:val="00DF2D18"/>
    <w:rPr>
      <w:rFonts w:ascii="Myriad Pro" w:eastAsiaTheme="majorEastAsia" w:hAnsi="Myriad Pro" w:cstheme="majorBidi"/>
      <w:noProof/>
      <w:color w:val="404040" w:themeColor="text1" w:themeTint="BF"/>
      <w:sz w:val="26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B87E6C"/>
    <w:rPr>
      <w:rFonts w:ascii="Segoe UI Light" w:eastAsiaTheme="majorEastAsia" w:hAnsi="Segoe UI Light" w:cstheme="majorBidi"/>
      <w:noProof/>
      <w:color w:val="000000" w:themeColor="text1"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5454E5"/>
    <w:rPr>
      <w:color w:val="808080"/>
    </w:rPr>
  </w:style>
  <w:style w:type="paragraph" w:styleId="Odstavecseseznamem">
    <w:name w:val="List Paragraph"/>
    <w:basedOn w:val="Normln"/>
    <w:uiPriority w:val="34"/>
    <w:qFormat/>
    <w:rsid w:val="00DF2D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60E"/>
    <w:rPr>
      <w:rFonts w:ascii="Myriad Pro" w:hAnsi="Myriad Pro"/>
      <w:lang w:val="en-US"/>
    </w:rPr>
  </w:style>
  <w:style w:type="paragraph" w:styleId="Zpat">
    <w:name w:val="footer"/>
    <w:basedOn w:val="Normln"/>
    <w:link w:val="ZpatChar"/>
    <w:uiPriority w:val="99"/>
    <w:unhideWhenUsed/>
    <w:rsid w:val="00BD2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60E"/>
    <w:rPr>
      <w:rFonts w:ascii="Myriad Pro" w:hAnsi="Myriad Pro"/>
      <w:lang w:val="en-US"/>
    </w:rPr>
  </w:style>
  <w:style w:type="paragraph" w:customStyle="1" w:styleId="Hlavicka">
    <w:name w:val="Hlavicka"/>
    <w:basedOn w:val="Normln"/>
    <w:uiPriority w:val="1"/>
    <w:qFormat/>
    <w:rsid w:val="008869E3"/>
    <w:rPr>
      <w:b/>
      <w:lang w:val="cs-CZ"/>
    </w:rPr>
  </w:style>
  <w:style w:type="character" w:styleId="Siln">
    <w:name w:val="Strong"/>
    <w:basedOn w:val="Standardnpsmoodstavce"/>
    <w:uiPriority w:val="22"/>
    <w:qFormat/>
    <w:rsid w:val="00544E9D"/>
    <w:rPr>
      <w:b/>
      <w:bCs/>
    </w:rPr>
  </w:style>
  <w:style w:type="character" w:customStyle="1" w:styleId="Styl1">
    <w:name w:val="Styl1"/>
    <w:basedOn w:val="Standardnpsmoodstavce"/>
    <w:uiPriority w:val="1"/>
    <w:rsid w:val="00064FA2"/>
    <w:rPr>
      <w:color w:val="auto"/>
    </w:rPr>
  </w:style>
  <w:style w:type="character" w:customStyle="1" w:styleId="Styl2">
    <w:name w:val="Styl2"/>
    <w:basedOn w:val="Standardnpsmoodstavce"/>
    <w:uiPriority w:val="1"/>
    <w:rsid w:val="00B32594"/>
  </w:style>
  <w:style w:type="character" w:customStyle="1" w:styleId="Styl3">
    <w:name w:val="Styl3"/>
    <w:basedOn w:val="Standardnpsmoodstavce"/>
    <w:uiPriority w:val="1"/>
    <w:rsid w:val="00B32594"/>
    <w:rPr>
      <w:color w:val="auto"/>
    </w:rPr>
  </w:style>
  <w:style w:type="character" w:customStyle="1" w:styleId="Styl4">
    <w:name w:val="Styl4"/>
    <w:basedOn w:val="Standardnpsmoodstavce"/>
    <w:uiPriority w:val="1"/>
    <w:rsid w:val="004F0109"/>
  </w:style>
  <w:style w:type="character" w:customStyle="1" w:styleId="Styl5">
    <w:name w:val="Styl5"/>
    <w:basedOn w:val="Standardnpsmoodstavce"/>
    <w:uiPriority w:val="1"/>
    <w:rsid w:val="000A5DF5"/>
    <w:rPr>
      <w:color w:val="auto"/>
    </w:rPr>
  </w:style>
  <w:style w:type="character" w:customStyle="1" w:styleId="Styl6">
    <w:name w:val="Styl6"/>
    <w:basedOn w:val="Standardnpsmoodstavce"/>
    <w:uiPriority w:val="1"/>
    <w:rsid w:val="00455F8B"/>
  </w:style>
  <w:style w:type="character" w:styleId="Odkaznakoment">
    <w:name w:val="annotation reference"/>
    <w:basedOn w:val="Standardnpsmoodstavce"/>
    <w:uiPriority w:val="99"/>
    <w:semiHidden/>
    <w:unhideWhenUsed/>
    <w:rsid w:val="006E2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2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247"/>
    <w:rPr>
      <w:rFonts w:ascii="Myriad Pro" w:hAnsi="Myriad Pro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47"/>
    <w:rPr>
      <w:rFonts w:ascii="Myriad Pro" w:hAnsi="Myriad Pro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%20FPH1\Downloads\FPH_PR_Smlouva-o-vykonani-odborne-praxe_1512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02EC75F4594D7888869470624C7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9762C-4B00-48A7-9F74-CF7221E73071}"/>
      </w:docPartPr>
      <w:docPartBody>
        <w:p w:rsidR="00E1493F" w:rsidRDefault="00AE3FCE" w:rsidP="00AE3FCE">
          <w:pPr>
            <w:pStyle w:val="5C02EC75F4594D7888869470624C7B5015"/>
          </w:pPr>
          <w:r w:rsidRPr="00671FE2">
            <w:rPr>
              <w:rStyle w:val="Zstupntext"/>
              <w:b w:val="0"/>
              <w:color w:val="808080" w:themeColor="background1" w:themeShade="80"/>
            </w:rPr>
            <w:t>DOPLŇTE</w:t>
          </w:r>
          <w:r>
            <w:rPr>
              <w:rStyle w:val="Zstupntext"/>
              <w:b w:val="0"/>
              <w:color w:val="808080" w:themeColor="background1" w:themeShade="80"/>
            </w:rPr>
            <w:t xml:space="preserve"> / FILL IN</w:t>
          </w:r>
        </w:p>
      </w:docPartBody>
    </w:docPart>
    <w:docPart>
      <w:docPartPr>
        <w:name w:val="5791D2BE15644E46989408C77EFEF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C5584-82C3-4E39-A681-628BEBCEF82F}"/>
      </w:docPartPr>
      <w:docPartBody>
        <w:p w:rsidR="00E1493F" w:rsidRDefault="00AE3FCE" w:rsidP="00AE3FCE">
          <w:pPr>
            <w:pStyle w:val="5791D2BE15644E46989408C77EFEF11D15"/>
          </w:pPr>
          <w:r w:rsidRPr="00671FE2">
            <w:rPr>
              <w:rStyle w:val="Zstupntext"/>
              <w:b w:val="0"/>
              <w:color w:val="808080" w:themeColor="background1" w:themeShade="80"/>
            </w:rPr>
            <w:t>DOPLŇTE</w:t>
          </w:r>
          <w:r>
            <w:rPr>
              <w:rStyle w:val="Zstupntext"/>
              <w:b w:val="0"/>
              <w:color w:val="808080" w:themeColor="background1" w:themeShade="80"/>
            </w:rPr>
            <w:t xml:space="preserve"> / FILL IN</w:t>
          </w:r>
        </w:p>
      </w:docPartBody>
    </w:docPart>
    <w:docPart>
      <w:docPartPr>
        <w:name w:val="DAE840275A4B49DAB76D310AF0CCE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C0A6B-847D-491E-A7E2-10E4023996E7}"/>
      </w:docPartPr>
      <w:docPartBody>
        <w:p w:rsidR="00E1493F" w:rsidRDefault="00AE3FCE" w:rsidP="00AE3FCE">
          <w:pPr>
            <w:pStyle w:val="DAE840275A4B49DAB76D310AF0CCEE0815"/>
          </w:pPr>
          <w:r>
            <w:rPr>
              <w:color w:val="808080" w:themeColor="background1" w:themeShade="80"/>
              <w:lang w:val="cs-CZ"/>
            </w:rPr>
            <w:t>ZADEJTE DATUM / ENTER DATE</w:t>
          </w:r>
        </w:p>
      </w:docPartBody>
    </w:docPart>
    <w:docPart>
      <w:docPartPr>
        <w:name w:val="840D5350DB8B4805AA4FCFB90C2A8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8A11B-DF03-4E83-944B-DE63878D9BBC}"/>
      </w:docPartPr>
      <w:docPartBody>
        <w:p w:rsidR="00E1493F" w:rsidRDefault="00AE3FCE" w:rsidP="00AE3FCE">
          <w:pPr>
            <w:pStyle w:val="840D5350DB8B4805AA4FCFB90C2A85BF15"/>
          </w:pPr>
          <w:r w:rsidRPr="00482F0B">
            <w:rPr>
              <w:rStyle w:val="Zstupntext"/>
            </w:rPr>
            <w:t>ZADEJTE DATUM</w:t>
          </w:r>
          <w:r>
            <w:rPr>
              <w:rStyle w:val="Zstupntext"/>
            </w:rPr>
            <w:t xml:space="preserve"> / ENTER DATE</w:t>
          </w:r>
        </w:p>
      </w:docPartBody>
    </w:docPart>
    <w:docPart>
      <w:docPartPr>
        <w:name w:val="652B946DB23E45059E90612358737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90BAE-A111-4596-866A-D24D4170BD1C}"/>
      </w:docPartPr>
      <w:docPartBody>
        <w:p w:rsidR="00364E03" w:rsidRDefault="00AE3FCE" w:rsidP="00AE3FCE">
          <w:pPr>
            <w:pStyle w:val="652B946DB23E45059E90612358737A5D15"/>
          </w:pPr>
          <w:r>
            <w:rPr>
              <w:rStyle w:val="Zstupntext"/>
            </w:rPr>
            <w:t>STUDENT -</w:t>
          </w:r>
          <w:r w:rsidRPr="00671FE2">
            <w:rPr>
              <w:rStyle w:val="Zstupntext"/>
            </w:rPr>
            <w:t xml:space="preserve"> JMÉNO A PŘÍJMENÍ</w:t>
          </w:r>
          <w:r>
            <w:rPr>
              <w:rStyle w:val="Zstupntext"/>
            </w:rPr>
            <w:t xml:space="preserve"> / NAME AND SURNAME</w:t>
          </w:r>
        </w:p>
      </w:docPartBody>
    </w:docPart>
    <w:docPart>
      <w:docPartPr>
        <w:name w:val="40729272A9E64D26A2717512599B2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6C98F-0DA3-4DBC-845B-31A7E1F610BC}"/>
      </w:docPartPr>
      <w:docPartBody>
        <w:p w:rsidR="00A92168" w:rsidRDefault="00AE3FCE" w:rsidP="00AE3FCE">
          <w:pPr>
            <w:pStyle w:val="40729272A9E64D26A2717512599B223515"/>
          </w:pPr>
          <w:r w:rsidRPr="008C6BCC">
            <w:rPr>
              <w:color w:val="808080" w:themeColor="background1" w:themeShade="80"/>
              <w:lang w:val="cs-CZ"/>
            </w:rPr>
            <w:t>DOPLŇTE</w:t>
          </w:r>
          <w:r>
            <w:rPr>
              <w:color w:val="808080" w:themeColor="background1" w:themeShade="80"/>
              <w:lang w:val="cs-CZ"/>
            </w:rPr>
            <w:t xml:space="preserve"> / FILL IN</w:t>
          </w:r>
        </w:p>
      </w:docPartBody>
    </w:docPart>
    <w:docPart>
      <w:docPartPr>
        <w:name w:val="8C9D23EC49CF44318AD2DBBEA8FDB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18A7B-F262-42E4-A804-21765118DA51}"/>
      </w:docPartPr>
      <w:docPartBody>
        <w:p w:rsidR="00A92168" w:rsidRDefault="00AE3FCE" w:rsidP="00AE3FCE">
          <w:pPr>
            <w:pStyle w:val="8C9D23EC49CF44318AD2DBBEA8FDB36B15"/>
          </w:pPr>
          <w:r w:rsidRPr="008C6BCC">
            <w:rPr>
              <w:color w:val="808080" w:themeColor="background1" w:themeShade="80"/>
              <w:lang w:val="cs-CZ"/>
            </w:rPr>
            <w:t>DOPLŇTE</w:t>
          </w:r>
          <w:r>
            <w:rPr>
              <w:color w:val="808080" w:themeColor="background1" w:themeShade="80"/>
              <w:lang w:val="cs-CZ"/>
            </w:rPr>
            <w:t xml:space="preserve"> / FILL IN</w:t>
          </w:r>
        </w:p>
      </w:docPartBody>
    </w:docPart>
    <w:docPart>
      <w:docPartPr>
        <w:name w:val="4DA1C7F9129A41009CD4866D42459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426B6-33B7-4DF7-BCAF-AC96BB8E06F6}"/>
      </w:docPartPr>
      <w:docPartBody>
        <w:p w:rsidR="00A92168" w:rsidRDefault="00AE3FCE" w:rsidP="00AE3FCE">
          <w:pPr>
            <w:pStyle w:val="4DA1C7F9129A41009CD4866D42459FC615"/>
          </w:pPr>
          <w:r w:rsidRPr="008C6BCC">
            <w:rPr>
              <w:color w:val="808080" w:themeColor="background1" w:themeShade="80"/>
              <w:lang w:val="cs-CZ"/>
            </w:rPr>
            <w:t>DOPLŇTE</w:t>
          </w:r>
          <w:r>
            <w:rPr>
              <w:color w:val="808080" w:themeColor="background1" w:themeShade="80"/>
              <w:lang w:val="cs-CZ"/>
            </w:rPr>
            <w:t xml:space="preserve"> / FILL IN</w:t>
          </w:r>
        </w:p>
      </w:docPartBody>
    </w:docPart>
    <w:docPart>
      <w:docPartPr>
        <w:name w:val="73F0754686BA4C87812279302191A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0AA6F-A68A-4920-AD11-F4D9528CCF2E}"/>
      </w:docPartPr>
      <w:docPartBody>
        <w:p w:rsidR="00A92168" w:rsidRDefault="00AE3FCE" w:rsidP="00AE3FCE">
          <w:pPr>
            <w:pStyle w:val="73F0754686BA4C87812279302191A69415"/>
          </w:pPr>
          <w:r w:rsidRPr="008C6BCC">
            <w:rPr>
              <w:color w:val="808080" w:themeColor="background1" w:themeShade="80"/>
              <w:lang w:val="cs-CZ"/>
            </w:rPr>
            <w:t>DOPLŇTE</w:t>
          </w:r>
          <w:r>
            <w:rPr>
              <w:color w:val="808080" w:themeColor="background1" w:themeShade="80"/>
              <w:lang w:val="cs-CZ"/>
            </w:rPr>
            <w:t xml:space="preserve"> / FILL IN</w:t>
          </w:r>
        </w:p>
      </w:docPartBody>
    </w:docPart>
    <w:docPart>
      <w:docPartPr>
        <w:name w:val="4D0FAB8F0175421285575D9E5BD8E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B551C-768B-4EBC-8AC3-A99C622EE2D6}"/>
      </w:docPartPr>
      <w:docPartBody>
        <w:p w:rsidR="00322519" w:rsidRDefault="00165813" w:rsidP="00165813">
          <w:pPr>
            <w:pStyle w:val="4D0FAB8F0175421285575D9E5BD8E84D"/>
          </w:pPr>
          <w:r w:rsidRPr="004C1244">
            <w:rPr>
              <w:rStyle w:val="Zstupntext"/>
            </w:rPr>
            <w:t>ZVOLTE MOŽNOST</w:t>
          </w:r>
        </w:p>
      </w:docPartBody>
    </w:docPart>
    <w:docPart>
      <w:docPartPr>
        <w:name w:val="E639ED469C044C14B7A23C4BD2ABF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4ADC-37E3-4C01-99AE-B0092591FFA5}"/>
      </w:docPartPr>
      <w:docPartBody>
        <w:p w:rsidR="00322519" w:rsidRDefault="00165813" w:rsidP="00165813">
          <w:pPr>
            <w:pStyle w:val="E639ED469C044C14B7A23C4BD2ABF380"/>
          </w:pPr>
          <w:r w:rsidRPr="008C6BCC">
            <w:rPr>
              <w:color w:val="808080" w:themeColor="background1" w:themeShade="80"/>
            </w:rPr>
            <w:t>DOPLŇTE</w:t>
          </w:r>
          <w:r>
            <w:rPr>
              <w:color w:val="808080" w:themeColor="background1" w:themeShade="80"/>
            </w:rPr>
            <w:t xml:space="preserve"> / 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8F"/>
    <w:rsid w:val="000C2545"/>
    <w:rsid w:val="001372E7"/>
    <w:rsid w:val="00165813"/>
    <w:rsid w:val="00322519"/>
    <w:rsid w:val="00364E03"/>
    <w:rsid w:val="00376E16"/>
    <w:rsid w:val="004C69D2"/>
    <w:rsid w:val="00580F20"/>
    <w:rsid w:val="006C33C1"/>
    <w:rsid w:val="007708B8"/>
    <w:rsid w:val="007A5C8F"/>
    <w:rsid w:val="007C245E"/>
    <w:rsid w:val="00877B77"/>
    <w:rsid w:val="008D28BB"/>
    <w:rsid w:val="008D63CE"/>
    <w:rsid w:val="00910362"/>
    <w:rsid w:val="00940AF9"/>
    <w:rsid w:val="00A108B1"/>
    <w:rsid w:val="00A272F1"/>
    <w:rsid w:val="00A92168"/>
    <w:rsid w:val="00AB1D96"/>
    <w:rsid w:val="00AE3FCE"/>
    <w:rsid w:val="00D325CE"/>
    <w:rsid w:val="00E1493F"/>
    <w:rsid w:val="00E57189"/>
    <w:rsid w:val="00E93763"/>
    <w:rsid w:val="00F846FC"/>
    <w:rsid w:val="00F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5813"/>
    <w:rPr>
      <w:color w:val="808080"/>
    </w:rPr>
  </w:style>
  <w:style w:type="paragraph" w:customStyle="1" w:styleId="4D0FAB8F0175421285575D9E5BD8E84D">
    <w:name w:val="4D0FAB8F0175421285575D9E5BD8E84D"/>
    <w:rsid w:val="00165813"/>
  </w:style>
  <w:style w:type="paragraph" w:customStyle="1" w:styleId="E639ED469C044C14B7A23C4BD2ABF380">
    <w:name w:val="E639ED469C044C14B7A23C4BD2ABF380"/>
    <w:rsid w:val="00165813"/>
  </w:style>
  <w:style w:type="paragraph" w:customStyle="1" w:styleId="652B946DB23E45059E90612358737A5D15">
    <w:name w:val="652B946DB23E45059E90612358737A5D15"/>
    <w:rsid w:val="00AE3FCE"/>
    <w:pPr>
      <w:spacing w:after="60" w:line="240" w:lineRule="auto"/>
      <w:jc w:val="both"/>
    </w:pPr>
    <w:rPr>
      <w:rFonts w:ascii="Myriad Pro" w:eastAsiaTheme="minorHAnsi" w:hAnsi="Myriad Pro"/>
      <w:b/>
      <w:lang w:eastAsia="en-US"/>
    </w:rPr>
  </w:style>
  <w:style w:type="paragraph" w:customStyle="1" w:styleId="5C02EC75F4594D7888869470624C7B5015">
    <w:name w:val="5C02EC75F4594D7888869470624C7B5015"/>
    <w:rsid w:val="00AE3FCE"/>
    <w:pPr>
      <w:spacing w:after="60" w:line="240" w:lineRule="auto"/>
      <w:jc w:val="both"/>
    </w:pPr>
    <w:rPr>
      <w:rFonts w:ascii="Myriad Pro" w:eastAsiaTheme="minorHAnsi" w:hAnsi="Myriad Pro"/>
      <w:b/>
      <w:lang w:eastAsia="en-US"/>
    </w:rPr>
  </w:style>
  <w:style w:type="paragraph" w:customStyle="1" w:styleId="5791D2BE15644E46989408C77EFEF11D15">
    <w:name w:val="5791D2BE15644E46989408C77EFEF11D15"/>
    <w:rsid w:val="00AE3FCE"/>
    <w:pPr>
      <w:spacing w:after="60" w:line="240" w:lineRule="auto"/>
      <w:jc w:val="both"/>
    </w:pPr>
    <w:rPr>
      <w:rFonts w:ascii="Myriad Pro" w:eastAsiaTheme="minorHAnsi" w:hAnsi="Myriad Pro"/>
      <w:b/>
      <w:lang w:eastAsia="en-US"/>
    </w:rPr>
  </w:style>
  <w:style w:type="paragraph" w:customStyle="1" w:styleId="40729272A9E64D26A2717512599B223515">
    <w:name w:val="40729272A9E64D26A2717512599B223515"/>
    <w:rsid w:val="00AE3FCE"/>
    <w:pPr>
      <w:spacing w:after="60" w:line="240" w:lineRule="auto"/>
      <w:ind w:left="720"/>
      <w:contextualSpacing/>
      <w:jc w:val="both"/>
    </w:pPr>
    <w:rPr>
      <w:rFonts w:ascii="Myriad Pro" w:eastAsiaTheme="minorHAnsi" w:hAnsi="Myriad Pro"/>
      <w:lang w:val="en-US" w:eastAsia="en-US"/>
    </w:rPr>
  </w:style>
  <w:style w:type="paragraph" w:customStyle="1" w:styleId="DAE840275A4B49DAB76D310AF0CCEE0815">
    <w:name w:val="DAE840275A4B49DAB76D310AF0CCEE0815"/>
    <w:rsid w:val="00AE3FCE"/>
    <w:pPr>
      <w:spacing w:after="60" w:line="240" w:lineRule="auto"/>
      <w:ind w:left="720"/>
      <w:contextualSpacing/>
      <w:jc w:val="both"/>
    </w:pPr>
    <w:rPr>
      <w:rFonts w:ascii="Myriad Pro" w:eastAsiaTheme="minorHAnsi" w:hAnsi="Myriad Pro"/>
      <w:lang w:val="en-US" w:eastAsia="en-US"/>
    </w:rPr>
  </w:style>
  <w:style w:type="paragraph" w:customStyle="1" w:styleId="840D5350DB8B4805AA4FCFB90C2A85BF15">
    <w:name w:val="840D5350DB8B4805AA4FCFB90C2A85BF15"/>
    <w:rsid w:val="00AE3FCE"/>
    <w:pPr>
      <w:spacing w:after="60" w:line="240" w:lineRule="auto"/>
      <w:ind w:left="720"/>
      <w:contextualSpacing/>
      <w:jc w:val="both"/>
    </w:pPr>
    <w:rPr>
      <w:rFonts w:ascii="Myriad Pro" w:eastAsiaTheme="minorHAnsi" w:hAnsi="Myriad Pro"/>
      <w:lang w:val="en-US" w:eastAsia="en-US"/>
    </w:rPr>
  </w:style>
  <w:style w:type="paragraph" w:customStyle="1" w:styleId="8C9D23EC49CF44318AD2DBBEA8FDB36B15">
    <w:name w:val="8C9D23EC49CF44318AD2DBBEA8FDB36B15"/>
    <w:rsid w:val="00AE3FCE"/>
    <w:pPr>
      <w:spacing w:after="60" w:line="240" w:lineRule="auto"/>
      <w:ind w:left="720"/>
      <w:contextualSpacing/>
      <w:jc w:val="both"/>
    </w:pPr>
    <w:rPr>
      <w:rFonts w:ascii="Myriad Pro" w:eastAsiaTheme="minorHAnsi" w:hAnsi="Myriad Pro"/>
      <w:lang w:val="en-US" w:eastAsia="en-US"/>
    </w:rPr>
  </w:style>
  <w:style w:type="paragraph" w:customStyle="1" w:styleId="4DA1C7F9129A41009CD4866D42459FC615">
    <w:name w:val="4DA1C7F9129A41009CD4866D42459FC615"/>
    <w:rsid w:val="00AE3FCE"/>
    <w:pPr>
      <w:spacing w:after="60" w:line="240" w:lineRule="auto"/>
      <w:ind w:left="720"/>
      <w:contextualSpacing/>
      <w:jc w:val="both"/>
    </w:pPr>
    <w:rPr>
      <w:rFonts w:ascii="Myriad Pro" w:eastAsiaTheme="minorHAnsi" w:hAnsi="Myriad Pro"/>
      <w:lang w:val="en-US" w:eastAsia="en-US"/>
    </w:rPr>
  </w:style>
  <w:style w:type="paragraph" w:customStyle="1" w:styleId="73F0754686BA4C87812279302191A69415">
    <w:name w:val="73F0754686BA4C87812279302191A69415"/>
    <w:rsid w:val="00AE3FCE"/>
    <w:pPr>
      <w:spacing w:after="60" w:line="240" w:lineRule="auto"/>
      <w:ind w:left="720"/>
      <w:contextualSpacing/>
      <w:jc w:val="both"/>
    </w:pPr>
    <w:rPr>
      <w:rFonts w:ascii="Myriad Pro" w:eastAsiaTheme="minorHAnsi" w:hAnsi="Myriad Pro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046AC8E3932479A3364359048E587" ma:contentTypeVersion="15" ma:contentTypeDescription="Vytvoří nový dokument" ma:contentTypeScope="" ma:versionID="ec3099aac8741ae412ef8c27086c73ac">
  <xsd:schema xmlns:xsd="http://www.w3.org/2001/XMLSchema" xmlns:xs="http://www.w3.org/2001/XMLSchema" xmlns:p="http://schemas.microsoft.com/office/2006/metadata/properties" xmlns:ns3="4a9ce42d-9cef-474a-84a4-413370baea87" xmlns:ns4="b5b7be6e-2602-44bd-af7a-c530ab6f0347" targetNamespace="http://schemas.microsoft.com/office/2006/metadata/properties" ma:root="true" ma:fieldsID="56df07ceae7b191ad9437e709c097f95" ns3:_="" ns4:_="">
    <xsd:import namespace="4a9ce42d-9cef-474a-84a4-413370baea87"/>
    <xsd:import namespace="b5b7be6e-2602-44bd-af7a-c530ab6f03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e42d-9cef-474a-84a4-413370bae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7be6e-2602-44bd-af7a-c530ab6f0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DB12-BCAB-4533-9D73-2EB45F94C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32287-CE33-4E8B-970A-BED1536DF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38A88-153F-4EF5-83A4-5044DDF94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ce42d-9cef-474a-84a4-413370baea87"/>
    <ds:schemaRef ds:uri="b5b7be6e-2602-44bd-af7a-c530ab6f0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DF095-C025-43F7-AB42-F8383CD0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FPH_PR_Smlouva-o-vykonani-odborne-praxe_151207</Template>
  <TotalTime>0</TotalTime>
  <Pages>3</Pages>
  <Words>674</Words>
  <Characters>4096</Characters>
  <Application>Microsoft Office Word</Application>
  <DocSecurity>0</DocSecurity>
  <Lines>107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vykonání odborné praxe</vt:lpstr>
    </vt:vector>
  </TitlesOfParts>
  <Company>Vysoká škola ekonomická v Praze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vykonání odborné praxe</dc:title>
  <dc:subject>PR</dc:subject>
  <dc:creator>IT FPH1</dc:creator>
  <cp:keywords/>
  <dc:description/>
  <cp:lastModifiedBy>Šárka Otčenášková</cp:lastModifiedBy>
  <cp:revision>3</cp:revision>
  <cp:lastPrinted>2016-05-24T09:02:00Z</cp:lastPrinted>
  <dcterms:created xsi:type="dcterms:W3CDTF">2025-07-16T15:30:00Z</dcterms:created>
  <dcterms:modified xsi:type="dcterms:W3CDTF">2025-07-16T15:30:00Z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0x0101008E0046AC8E3932479A3364359048E587</vt:lpwstr>
  </property>
  <property fmtid="{D5CDD505-2E9C-101B-9397-08002B2CF9AE}" pid="3" name="GrammarlyDocumentId">
    <vt:lpwstr>d4a7518b-5541-4622-813e-03829c13885a</vt:lpwstr>
  </property>
</Properties>
</file>